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7E" w:rsidRPr="00C2495A" w:rsidRDefault="00DD6B7E" w:rsidP="00C2495A">
      <w:pPr>
        <w:pStyle w:val="Cmsor2"/>
        <w:jc w:val="center"/>
        <w:rPr>
          <w:i w:val="0"/>
        </w:rPr>
      </w:pPr>
      <w:r w:rsidRPr="00C2495A">
        <w:rPr>
          <w:i w:val="0"/>
        </w:rPr>
        <w:t xml:space="preserve">Import </w:t>
      </w:r>
      <w:r w:rsidR="003E6534" w:rsidRPr="00C2495A">
        <w:rPr>
          <w:i w:val="0"/>
        </w:rPr>
        <w:t>alm</w:t>
      </w:r>
      <w:r w:rsidRPr="00C2495A">
        <w:rPr>
          <w:i w:val="0"/>
        </w:rPr>
        <w:t>aoltvány ajánlati lista, 20</w:t>
      </w:r>
      <w:r w:rsidR="009626A9" w:rsidRPr="00C2495A">
        <w:rPr>
          <w:i w:val="0"/>
        </w:rPr>
        <w:t>2</w:t>
      </w:r>
      <w:r w:rsidR="000F7B27">
        <w:rPr>
          <w:i w:val="0"/>
        </w:rPr>
        <w:t>4</w:t>
      </w:r>
      <w:r w:rsidRPr="00C2495A">
        <w:rPr>
          <w:i w:val="0"/>
        </w:rPr>
        <w:t>. ősz</w:t>
      </w:r>
    </w:p>
    <w:p w:rsidR="00DD6B7E" w:rsidRDefault="00DD6B7E" w:rsidP="00DD6B7E">
      <w:pPr>
        <w:jc w:val="center"/>
        <w:rPr>
          <w:rFonts w:ascii="Arial Black" w:hAnsi="Arial Black" w:cs="Calibri"/>
          <w:b/>
          <w:u w:val="single"/>
        </w:rPr>
      </w:pPr>
      <w:r>
        <w:rPr>
          <w:rFonts w:ascii="Arial Black" w:hAnsi="Arial Black" w:cs="Calibri"/>
          <w:b/>
          <w:u w:val="single"/>
        </w:rPr>
        <w:t>Fytos Faiskola (CZ)</w:t>
      </w:r>
    </w:p>
    <w:p w:rsidR="00DD6B7E" w:rsidRDefault="00DD6B7E" w:rsidP="00DD6B7E">
      <w:pPr>
        <w:jc w:val="center"/>
        <w:rPr>
          <w:rFonts w:ascii="Arial Black" w:hAnsi="Arial Black" w:cs="Calibri"/>
          <w:b/>
          <w:u w:val="single"/>
        </w:rPr>
      </w:pPr>
    </w:p>
    <w:p w:rsidR="00DD6B7E" w:rsidRPr="00F524E7" w:rsidRDefault="00DD6B7E" w:rsidP="00DD6B7E">
      <w:pPr>
        <w:rPr>
          <w:rFonts w:ascii="Calibri" w:hAnsi="Calibri"/>
          <w:b/>
          <w:sz w:val="22"/>
          <w:szCs w:val="22"/>
        </w:rPr>
      </w:pPr>
      <w:r w:rsidRPr="008E7D41">
        <w:rPr>
          <w:rFonts w:ascii="Calibri" w:hAnsi="Calibri"/>
          <w:b/>
          <w:sz w:val="22"/>
          <w:szCs w:val="22"/>
        </w:rPr>
        <w:t xml:space="preserve">Árak és fizetési feltételek: árajánlat kérés esetén mennyiségtől függően kalkulálunk árakat és azok Vevők részéről való elfogadása után, </w:t>
      </w:r>
      <w:r w:rsidR="00E0129B">
        <w:rPr>
          <w:rFonts w:ascii="Calibri" w:hAnsi="Calibri"/>
          <w:b/>
          <w:sz w:val="22"/>
          <w:szCs w:val="22"/>
        </w:rPr>
        <w:t>5</w:t>
      </w:r>
      <w:r w:rsidRPr="008E7D41">
        <w:rPr>
          <w:rFonts w:ascii="Calibri" w:hAnsi="Calibri"/>
          <w:b/>
          <w:sz w:val="22"/>
          <w:szCs w:val="22"/>
        </w:rPr>
        <w:t>0% előleget kérünk befizetni. Szállításkor a vételár hátralék kerül kifizetésre a Vevők részéről. Az oltványok kérésre fizethetők Ft-ban is és EUR-ban is.</w:t>
      </w:r>
      <w:r>
        <w:rPr>
          <w:rFonts w:ascii="Calibri" w:hAnsi="Calibri"/>
          <w:b/>
          <w:sz w:val="22"/>
          <w:szCs w:val="22"/>
        </w:rPr>
        <w:t xml:space="preserve"> A  licence-díjakat az árba beépítjük.</w:t>
      </w:r>
    </w:p>
    <w:p w:rsidR="00DD6B7E" w:rsidRPr="008E7D41" w:rsidRDefault="00DD6B7E" w:rsidP="00DD6B7E">
      <w:pPr>
        <w:rPr>
          <w:rFonts w:ascii="Calibri" w:hAnsi="Calibri"/>
          <w:b/>
          <w:sz w:val="22"/>
          <w:szCs w:val="22"/>
        </w:rPr>
      </w:pPr>
    </w:p>
    <w:p w:rsidR="00DD6B7E" w:rsidRPr="008E7D41" w:rsidRDefault="00DD6B7E" w:rsidP="00DD6B7E">
      <w:pPr>
        <w:rPr>
          <w:rFonts w:ascii="Calibri" w:hAnsi="Calibri"/>
          <w:b/>
          <w:sz w:val="22"/>
          <w:szCs w:val="22"/>
        </w:rPr>
      </w:pPr>
      <w:r w:rsidRPr="008E7D41">
        <w:rPr>
          <w:rFonts w:ascii="Calibri" w:hAnsi="Calibri"/>
          <w:b/>
          <w:sz w:val="22"/>
          <w:szCs w:val="22"/>
        </w:rPr>
        <w:t>Szállítás: várhatóan 20</w:t>
      </w:r>
      <w:r w:rsidR="006C17E4">
        <w:rPr>
          <w:rFonts w:ascii="Calibri" w:hAnsi="Calibri"/>
          <w:b/>
          <w:sz w:val="22"/>
          <w:szCs w:val="22"/>
        </w:rPr>
        <w:t>2</w:t>
      </w:r>
      <w:r w:rsidR="000F7B27">
        <w:rPr>
          <w:rFonts w:ascii="Calibri" w:hAnsi="Calibri"/>
          <w:b/>
          <w:sz w:val="22"/>
          <w:szCs w:val="22"/>
        </w:rPr>
        <w:t>4</w:t>
      </w:r>
      <w:r w:rsidRPr="008E7D41">
        <w:rPr>
          <w:rFonts w:ascii="Calibri" w:hAnsi="Calibri"/>
          <w:b/>
          <w:sz w:val="22"/>
          <w:szCs w:val="22"/>
        </w:rPr>
        <w:t xml:space="preserve">. november </w:t>
      </w:r>
      <w:r w:rsidR="00E0129B">
        <w:rPr>
          <w:rFonts w:ascii="Calibri" w:hAnsi="Calibri"/>
          <w:b/>
          <w:sz w:val="22"/>
          <w:szCs w:val="22"/>
        </w:rPr>
        <w:t>második</w:t>
      </w:r>
      <w:r w:rsidRPr="008E7D41">
        <w:rPr>
          <w:rFonts w:ascii="Calibri" w:hAnsi="Calibri"/>
          <w:b/>
          <w:sz w:val="22"/>
          <w:szCs w:val="22"/>
        </w:rPr>
        <w:t xml:space="preserve"> hetétől szállíthatók az oltványok, Dánszentmiklósról, a hűtőházból. Minden vevőt a szállítás pontos idejéről előre, telefonon értesítünk!</w:t>
      </w:r>
    </w:p>
    <w:p w:rsidR="00DD6B7E" w:rsidRDefault="00DD6B7E" w:rsidP="00DD6B7E">
      <w:pPr>
        <w:rPr>
          <w:rFonts w:ascii="Calibri" w:hAnsi="Calibri" w:cs="Calibri"/>
          <w:b/>
          <w:u w:val="single"/>
        </w:rPr>
      </w:pPr>
    </w:p>
    <w:p w:rsidR="00E90B92" w:rsidRDefault="00E90B92" w:rsidP="003943F5">
      <w:pPr>
        <w:rPr>
          <w:rFonts w:ascii="Calibri" w:hAnsi="Calibri"/>
          <w:sz w:val="22"/>
          <w:szCs w:val="22"/>
        </w:rPr>
      </w:pPr>
    </w:p>
    <w:tbl>
      <w:tblPr>
        <w:tblW w:w="52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1175"/>
        <w:gridCol w:w="1660"/>
      </w:tblGrid>
      <w:tr w:rsidR="003E6534" w:rsidTr="003E6534">
        <w:trPr>
          <w:trHeight w:val="300"/>
        </w:trPr>
        <w:tc>
          <w:tcPr>
            <w:tcW w:w="2425" w:type="dxa"/>
            <w:shd w:val="clear" w:color="auto" w:fill="auto"/>
            <w:noWrap/>
            <w:vAlign w:val="center"/>
            <w:hideMark/>
          </w:tcPr>
          <w:p w:rsidR="003E6534" w:rsidRPr="001E58BD" w:rsidRDefault="003E6534" w:rsidP="001725AE">
            <w:pPr>
              <w:jc w:val="center"/>
              <w:rPr>
                <w:rFonts w:ascii="Arial Black" w:hAnsi="Arial Black"/>
                <w:b/>
                <w:color w:val="000000"/>
                <w:sz w:val="20"/>
                <w:szCs w:val="20"/>
              </w:rPr>
            </w:pPr>
            <w:r w:rsidRPr="001E58BD">
              <w:rPr>
                <w:rFonts w:ascii="Arial Black" w:hAnsi="Arial Black"/>
                <w:b/>
                <w:color w:val="000000"/>
                <w:sz w:val="20"/>
                <w:szCs w:val="20"/>
              </w:rPr>
              <w:t>fajta</w:t>
            </w:r>
          </w:p>
        </w:tc>
        <w:tc>
          <w:tcPr>
            <w:tcW w:w="1175" w:type="dxa"/>
            <w:shd w:val="clear" w:color="auto" w:fill="auto"/>
            <w:noWrap/>
            <w:vAlign w:val="center"/>
            <w:hideMark/>
          </w:tcPr>
          <w:p w:rsidR="003E6534" w:rsidRPr="001E58BD" w:rsidRDefault="003E6534" w:rsidP="001725AE">
            <w:pPr>
              <w:jc w:val="center"/>
              <w:rPr>
                <w:rFonts w:ascii="Arial Black" w:hAnsi="Arial Black"/>
                <w:b/>
                <w:color w:val="000000"/>
                <w:sz w:val="20"/>
                <w:szCs w:val="20"/>
              </w:rPr>
            </w:pPr>
            <w:r w:rsidRPr="001E58BD">
              <w:rPr>
                <w:rFonts w:ascii="Arial Black" w:hAnsi="Arial Black"/>
                <w:b/>
                <w:color w:val="000000"/>
                <w:sz w:val="20"/>
                <w:szCs w:val="20"/>
              </w:rPr>
              <w:t>alany</w:t>
            </w:r>
          </w:p>
        </w:tc>
        <w:tc>
          <w:tcPr>
            <w:tcW w:w="1660" w:type="dxa"/>
            <w:shd w:val="clear" w:color="auto" w:fill="auto"/>
            <w:noWrap/>
            <w:vAlign w:val="center"/>
            <w:hideMark/>
          </w:tcPr>
          <w:p w:rsidR="003E6534" w:rsidRPr="001E58BD" w:rsidRDefault="003E6534" w:rsidP="001725AE">
            <w:pPr>
              <w:jc w:val="center"/>
              <w:rPr>
                <w:rFonts w:ascii="Arial Black" w:hAnsi="Arial Black"/>
                <w:b/>
                <w:color w:val="000000"/>
                <w:sz w:val="20"/>
                <w:szCs w:val="20"/>
              </w:rPr>
            </w:pPr>
            <w:r>
              <w:rPr>
                <w:rFonts w:ascii="Arial Black" w:hAnsi="Arial Black"/>
                <w:b/>
                <w:color w:val="000000"/>
                <w:sz w:val="20"/>
                <w:szCs w:val="20"/>
              </w:rPr>
              <w:t>kor, minőség</w:t>
            </w:r>
          </w:p>
        </w:tc>
      </w:tr>
      <w:tr w:rsidR="003E6534" w:rsidTr="003E6534">
        <w:trPr>
          <w:trHeight w:val="300"/>
        </w:trPr>
        <w:tc>
          <w:tcPr>
            <w:tcW w:w="2425" w:type="dxa"/>
            <w:shd w:val="clear" w:color="auto" w:fill="auto"/>
            <w:noWrap/>
            <w:vAlign w:val="center"/>
          </w:tcPr>
          <w:p w:rsidR="003E6534" w:rsidRPr="006C17E4" w:rsidRDefault="003E6534" w:rsidP="001725AE">
            <w:pPr>
              <w:jc w:val="center"/>
              <w:rPr>
                <w:rFonts w:ascii="Arial Black" w:hAnsi="Arial Black"/>
                <w:b/>
                <w:bCs/>
                <w:i/>
                <w:sz w:val="20"/>
                <w:szCs w:val="20"/>
                <w:vertAlign w:val="superscript"/>
              </w:rPr>
            </w:pPr>
            <w:r>
              <w:rPr>
                <w:rFonts w:ascii="Arial Black" w:hAnsi="Arial Black"/>
                <w:b/>
                <w:bCs/>
                <w:i/>
                <w:sz w:val="20"/>
                <w:szCs w:val="20"/>
              </w:rPr>
              <w:t>Braeburn Maririred</w:t>
            </w:r>
            <w:r>
              <w:rPr>
                <w:rFonts w:ascii="Arial Black" w:hAnsi="Arial Black"/>
                <w:b/>
                <w:bCs/>
                <w:i/>
                <w:sz w:val="20"/>
                <w:szCs w:val="20"/>
                <w:vertAlign w:val="superscript"/>
              </w:rPr>
              <w:t>R</w:t>
            </w:r>
          </w:p>
        </w:tc>
        <w:tc>
          <w:tcPr>
            <w:tcW w:w="1175" w:type="dxa"/>
            <w:shd w:val="clear" w:color="auto" w:fill="auto"/>
            <w:noWrap/>
            <w:vAlign w:val="center"/>
          </w:tcPr>
          <w:p w:rsidR="003E6534" w:rsidRPr="00DD3139" w:rsidRDefault="003E6534" w:rsidP="003E6534">
            <w:pPr>
              <w:jc w:val="center"/>
              <w:rPr>
                <w:rFonts w:ascii="Calibri" w:hAnsi="Calibri"/>
                <w:i/>
                <w:sz w:val="18"/>
                <w:szCs w:val="18"/>
              </w:rPr>
            </w:pPr>
            <w:r>
              <w:rPr>
                <w:rFonts w:ascii="Calibri" w:hAnsi="Calibri"/>
                <w:i/>
                <w:sz w:val="18"/>
                <w:szCs w:val="18"/>
              </w:rPr>
              <w:t>M9 T337</w:t>
            </w:r>
          </w:p>
        </w:tc>
        <w:tc>
          <w:tcPr>
            <w:tcW w:w="1660" w:type="dxa"/>
            <w:shd w:val="clear" w:color="auto" w:fill="auto"/>
            <w:noWrap/>
            <w:vAlign w:val="center"/>
          </w:tcPr>
          <w:p w:rsidR="003E6534" w:rsidRPr="00DD3139" w:rsidRDefault="003E6534" w:rsidP="001725AE">
            <w:pPr>
              <w:jc w:val="center"/>
              <w:rPr>
                <w:rFonts w:ascii="Calibri" w:hAnsi="Calibri"/>
                <w:i/>
                <w:color w:val="000000"/>
                <w:sz w:val="18"/>
                <w:szCs w:val="18"/>
              </w:rPr>
            </w:pPr>
            <w:r>
              <w:rPr>
                <w:rFonts w:ascii="Calibri" w:hAnsi="Calibri"/>
                <w:i/>
                <w:color w:val="000000"/>
                <w:sz w:val="18"/>
                <w:szCs w:val="18"/>
              </w:rPr>
              <w:t>1 éves, szemzett</w:t>
            </w:r>
          </w:p>
        </w:tc>
      </w:tr>
      <w:tr w:rsidR="003E6534" w:rsidTr="003E6534">
        <w:trPr>
          <w:trHeight w:val="300"/>
        </w:trPr>
        <w:tc>
          <w:tcPr>
            <w:tcW w:w="2425" w:type="dxa"/>
            <w:shd w:val="clear" w:color="auto" w:fill="auto"/>
            <w:noWrap/>
            <w:vAlign w:val="center"/>
          </w:tcPr>
          <w:p w:rsidR="003E6534" w:rsidRPr="00DD3139" w:rsidRDefault="003E6534" w:rsidP="001725AE">
            <w:pPr>
              <w:jc w:val="center"/>
              <w:rPr>
                <w:rFonts w:ascii="Arial Black" w:hAnsi="Arial Black"/>
                <w:b/>
                <w:bCs/>
                <w:i/>
                <w:sz w:val="20"/>
                <w:szCs w:val="20"/>
              </w:rPr>
            </w:pPr>
            <w:r>
              <w:rPr>
                <w:rFonts w:ascii="Arial Black" w:hAnsi="Arial Black"/>
                <w:b/>
                <w:bCs/>
                <w:i/>
                <w:sz w:val="20"/>
                <w:szCs w:val="20"/>
              </w:rPr>
              <w:t>Gala Fendeca</w:t>
            </w:r>
            <w:r w:rsidRPr="00DD3139">
              <w:rPr>
                <w:rFonts w:ascii="Arial Black" w:hAnsi="Arial Black"/>
                <w:b/>
                <w:bCs/>
                <w:i/>
                <w:sz w:val="20"/>
                <w:szCs w:val="20"/>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Pr="00DD3139" w:rsidRDefault="003E6534" w:rsidP="00DD3139">
            <w:pPr>
              <w:jc w:val="center"/>
              <w:rPr>
                <w:i/>
              </w:rPr>
            </w:pPr>
            <w:r w:rsidRPr="00DD3139">
              <w:rPr>
                <w:rFonts w:ascii="Calibri" w:hAnsi="Calibri"/>
                <w:i/>
                <w:color w:val="000000"/>
                <w:sz w:val="18"/>
                <w:szCs w:val="18"/>
              </w:rPr>
              <w:t>1 éves, szemzett</w:t>
            </w:r>
          </w:p>
        </w:tc>
      </w:tr>
      <w:tr w:rsidR="003E6534" w:rsidTr="003E6534">
        <w:trPr>
          <w:trHeight w:val="300"/>
        </w:trPr>
        <w:tc>
          <w:tcPr>
            <w:tcW w:w="2425" w:type="dxa"/>
            <w:shd w:val="clear" w:color="auto" w:fill="auto"/>
            <w:noWrap/>
            <w:vAlign w:val="center"/>
          </w:tcPr>
          <w:p w:rsidR="003E6534" w:rsidRPr="006C17E4" w:rsidRDefault="003E6534" w:rsidP="00DD3139">
            <w:pPr>
              <w:jc w:val="center"/>
              <w:rPr>
                <w:rFonts w:ascii="Arial Black" w:hAnsi="Arial Black"/>
                <w:b/>
                <w:bCs/>
                <w:i/>
                <w:sz w:val="20"/>
                <w:szCs w:val="20"/>
                <w:vertAlign w:val="superscript"/>
              </w:rPr>
            </w:pPr>
            <w:r>
              <w:rPr>
                <w:rFonts w:ascii="Arial Black" w:hAnsi="Arial Black"/>
                <w:b/>
                <w:bCs/>
                <w:i/>
                <w:sz w:val="20"/>
                <w:szCs w:val="20"/>
              </w:rPr>
              <w:t>Golden Reinders</w:t>
            </w:r>
            <w:r>
              <w:rPr>
                <w:rFonts w:ascii="Arial Black" w:hAnsi="Arial Black"/>
                <w:b/>
                <w:bCs/>
                <w:i/>
                <w:sz w:val="20"/>
                <w:szCs w:val="20"/>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Pr="00DD3139" w:rsidRDefault="003E6534" w:rsidP="004336F8">
            <w:pPr>
              <w:jc w:val="center"/>
              <w:rPr>
                <w:i/>
              </w:rPr>
            </w:pPr>
            <w:r w:rsidRPr="00DD3139">
              <w:rPr>
                <w:rFonts w:ascii="Calibri" w:hAnsi="Calibri"/>
                <w:i/>
                <w:color w:val="000000"/>
                <w:sz w:val="18"/>
                <w:szCs w:val="18"/>
              </w:rPr>
              <w:t>1 éves, szemzett</w:t>
            </w:r>
          </w:p>
        </w:tc>
      </w:tr>
      <w:tr w:rsidR="003E6534" w:rsidTr="003E6534">
        <w:trPr>
          <w:trHeight w:val="300"/>
        </w:trPr>
        <w:tc>
          <w:tcPr>
            <w:tcW w:w="2425" w:type="dxa"/>
            <w:shd w:val="clear" w:color="auto" w:fill="auto"/>
            <w:noWrap/>
            <w:vAlign w:val="center"/>
          </w:tcPr>
          <w:p w:rsidR="003E6534" w:rsidRPr="001E58BD" w:rsidRDefault="003E6534" w:rsidP="00DD3139">
            <w:pPr>
              <w:jc w:val="center"/>
              <w:rPr>
                <w:rFonts w:ascii="Arial Black" w:hAnsi="Arial Black"/>
                <w:b/>
                <w:bCs/>
                <w:sz w:val="20"/>
                <w:szCs w:val="20"/>
              </w:rPr>
            </w:pPr>
            <w:r>
              <w:rPr>
                <w:rFonts w:ascii="Arial Black" w:hAnsi="Arial Black"/>
                <w:b/>
                <w:bCs/>
                <w:sz w:val="20"/>
                <w:szCs w:val="20"/>
              </w:rPr>
              <w:t>Red Jonaprince</w:t>
            </w:r>
            <w:r>
              <w:rPr>
                <w:rFonts w:ascii="Arial Black" w:hAnsi="Arial Black"/>
                <w:b/>
                <w:bCs/>
                <w:sz w:val="20"/>
                <w:szCs w:val="20"/>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Default="003E6534" w:rsidP="00DD3139">
            <w:pPr>
              <w:jc w:val="center"/>
            </w:pPr>
            <w:r w:rsidRPr="002E363F">
              <w:rPr>
                <w:rFonts w:ascii="Calibri" w:hAnsi="Calibri"/>
                <w:color w:val="000000"/>
                <w:sz w:val="18"/>
                <w:szCs w:val="18"/>
              </w:rPr>
              <w:t>1 éves, szemzett</w:t>
            </w:r>
          </w:p>
        </w:tc>
      </w:tr>
      <w:tr w:rsidR="003E6534" w:rsidTr="003E6534">
        <w:trPr>
          <w:trHeight w:val="300"/>
        </w:trPr>
        <w:tc>
          <w:tcPr>
            <w:tcW w:w="2425" w:type="dxa"/>
            <w:shd w:val="clear" w:color="auto" w:fill="auto"/>
            <w:noWrap/>
            <w:vAlign w:val="center"/>
          </w:tcPr>
          <w:p w:rsidR="003E6534" w:rsidRPr="00DD3139" w:rsidRDefault="003E6534" w:rsidP="003E6534">
            <w:pPr>
              <w:jc w:val="center"/>
              <w:rPr>
                <w:rFonts w:ascii="Arial Black" w:hAnsi="Arial Black"/>
                <w:b/>
                <w:bCs/>
                <w:i/>
                <w:sz w:val="20"/>
                <w:szCs w:val="20"/>
              </w:rPr>
            </w:pPr>
            <w:r w:rsidRPr="00DD3139">
              <w:rPr>
                <w:rFonts w:ascii="Arial Black" w:hAnsi="Arial Black"/>
                <w:b/>
                <w:bCs/>
                <w:i/>
                <w:sz w:val="20"/>
                <w:szCs w:val="20"/>
              </w:rPr>
              <w:t>Top</w:t>
            </w:r>
            <w:r>
              <w:rPr>
                <w:rFonts w:ascii="Arial Black" w:hAnsi="Arial Black"/>
                <w:b/>
                <w:bCs/>
                <w:i/>
                <w:sz w:val="20"/>
                <w:szCs w:val="20"/>
              </w:rPr>
              <w:t>az</w:t>
            </w:r>
            <w:r w:rsidRPr="00DD3139">
              <w:rPr>
                <w:rFonts w:ascii="Arial Black" w:hAnsi="Arial Black"/>
                <w:b/>
                <w:bCs/>
                <w:i/>
                <w:sz w:val="20"/>
                <w:szCs w:val="20"/>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Pr="00DD3139" w:rsidRDefault="003E6534" w:rsidP="00DD3139">
            <w:pPr>
              <w:jc w:val="center"/>
              <w:rPr>
                <w:i/>
              </w:rPr>
            </w:pPr>
            <w:r w:rsidRPr="00DD3139">
              <w:rPr>
                <w:rFonts w:ascii="Calibri" w:hAnsi="Calibri"/>
                <w:i/>
                <w:color w:val="000000"/>
                <w:sz w:val="18"/>
                <w:szCs w:val="18"/>
              </w:rPr>
              <w:t>1 éves, szemzett</w:t>
            </w:r>
          </w:p>
        </w:tc>
      </w:tr>
      <w:tr w:rsidR="003E6534" w:rsidTr="003E6534">
        <w:trPr>
          <w:trHeight w:val="300"/>
        </w:trPr>
        <w:tc>
          <w:tcPr>
            <w:tcW w:w="2425" w:type="dxa"/>
            <w:shd w:val="clear" w:color="auto" w:fill="auto"/>
            <w:noWrap/>
            <w:vAlign w:val="center"/>
            <w:hideMark/>
          </w:tcPr>
          <w:p w:rsidR="003E6534" w:rsidRPr="003E6534" w:rsidRDefault="003E6534" w:rsidP="001725AE">
            <w:pPr>
              <w:jc w:val="center"/>
              <w:rPr>
                <w:rFonts w:ascii="Arial Black" w:hAnsi="Arial Black"/>
                <w:b/>
                <w:bCs/>
                <w:i/>
                <w:sz w:val="20"/>
                <w:szCs w:val="20"/>
                <w:vertAlign w:val="superscript"/>
              </w:rPr>
            </w:pPr>
            <w:r>
              <w:rPr>
                <w:rFonts w:ascii="Arial Black" w:hAnsi="Arial Black"/>
                <w:b/>
                <w:bCs/>
                <w:i/>
                <w:sz w:val="20"/>
                <w:szCs w:val="20"/>
              </w:rPr>
              <w:t>Admiral</w:t>
            </w:r>
            <w:r>
              <w:rPr>
                <w:rFonts w:ascii="Arial Black" w:hAnsi="Arial Black"/>
                <w:b/>
                <w:bCs/>
                <w:i/>
                <w:sz w:val="20"/>
                <w:szCs w:val="20"/>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Pr="00DD3139" w:rsidRDefault="003E6534" w:rsidP="00DD3139">
            <w:pPr>
              <w:jc w:val="center"/>
              <w:rPr>
                <w:i/>
              </w:rPr>
            </w:pPr>
            <w:r w:rsidRPr="00DD3139">
              <w:rPr>
                <w:rFonts w:ascii="Calibri" w:hAnsi="Calibri"/>
                <w:i/>
                <w:color w:val="000000"/>
                <w:sz w:val="18"/>
                <w:szCs w:val="18"/>
              </w:rPr>
              <w:t>1 éves, szemzett</w:t>
            </w:r>
          </w:p>
        </w:tc>
      </w:tr>
      <w:tr w:rsidR="003E6534" w:rsidTr="003E6534">
        <w:trPr>
          <w:trHeight w:val="300"/>
        </w:trPr>
        <w:tc>
          <w:tcPr>
            <w:tcW w:w="2425" w:type="dxa"/>
            <w:shd w:val="clear" w:color="auto" w:fill="auto"/>
            <w:noWrap/>
            <w:vAlign w:val="center"/>
          </w:tcPr>
          <w:p w:rsidR="003E6534" w:rsidRPr="00DD3139" w:rsidRDefault="003E6534" w:rsidP="00DD3139">
            <w:pPr>
              <w:jc w:val="center"/>
              <w:rPr>
                <w:rFonts w:ascii="Arial Black" w:hAnsi="Arial Black"/>
                <w:b/>
                <w:bCs/>
                <w:i/>
                <w:sz w:val="20"/>
                <w:szCs w:val="20"/>
                <w:vertAlign w:val="superscript"/>
              </w:rPr>
            </w:pPr>
            <w:r>
              <w:rPr>
                <w:rFonts w:ascii="Arial Black" w:hAnsi="Arial Black"/>
                <w:b/>
                <w:bCs/>
                <w:i/>
                <w:sz w:val="20"/>
                <w:szCs w:val="20"/>
              </w:rPr>
              <w:t>Orangecrisp</w:t>
            </w:r>
            <w:r w:rsidRPr="00DD3139">
              <w:rPr>
                <w:rFonts w:ascii="Arial Black" w:hAnsi="Arial Black"/>
                <w:b/>
                <w:bCs/>
                <w:i/>
                <w:sz w:val="20"/>
                <w:szCs w:val="20"/>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Pr="00DD3139" w:rsidRDefault="003E6534" w:rsidP="00DD3139">
            <w:pPr>
              <w:jc w:val="center"/>
              <w:rPr>
                <w:i/>
              </w:rPr>
            </w:pPr>
            <w:r w:rsidRPr="00DD3139">
              <w:rPr>
                <w:rFonts w:ascii="Calibri" w:hAnsi="Calibri"/>
                <w:i/>
                <w:color w:val="000000"/>
                <w:sz w:val="18"/>
                <w:szCs w:val="18"/>
              </w:rPr>
              <w:t>1 éves, szemzett</w:t>
            </w:r>
          </w:p>
        </w:tc>
      </w:tr>
      <w:tr w:rsidR="003E6534" w:rsidTr="003E6534">
        <w:trPr>
          <w:trHeight w:val="300"/>
        </w:trPr>
        <w:tc>
          <w:tcPr>
            <w:tcW w:w="2425" w:type="dxa"/>
            <w:shd w:val="clear" w:color="auto" w:fill="auto"/>
            <w:noWrap/>
            <w:vAlign w:val="center"/>
            <w:hideMark/>
          </w:tcPr>
          <w:p w:rsidR="003E6534" w:rsidRPr="003E6534" w:rsidRDefault="003E6534" w:rsidP="001725AE">
            <w:pPr>
              <w:jc w:val="center"/>
              <w:rPr>
                <w:rFonts w:ascii="Arial Black" w:hAnsi="Arial Black"/>
                <w:b/>
                <w:bCs/>
                <w:i/>
                <w:sz w:val="20"/>
                <w:szCs w:val="20"/>
                <w:highlight w:val="yellow"/>
                <w:vertAlign w:val="superscript"/>
              </w:rPr>
            </w:pPr>
            <w:r w:rsidRPr="003E6534">
              <w:rPr>
                <w:rFonts w:ascii="Arial Black" w:hAnsi="Arial Black"/>
                <w:b/>
                <w:bCs/>
                <w:i/>
                <w:sz w:val="20"/>
                <w:szCs w:val="20"/>
                <w:highlight w:val="yellow"/>
              </w:rPr>
              <w:t>Allegro</w:t>
            </w:r>
            <w:r w:rsidRPr="003E6534">
              <w:rPr>
                <w:rFonts w:ascii="Arial Black" w:hAnsi="Arial Black"/>
                <w:b/>
                <w:bCs/>
                <w:i/>
                <w:sz w:val="20"/>
                <w:szCs w:val="20"/>
                <w:highlight w:val="yellow"/>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Pr="00DD3139" w:rsidRDefault="003E6534" w:rsidP="00DD3139">
            <w:pPr>
              <w:jc w:val="center"/>
              <w:rPr>
                <w:i/>
              </w:rPr>
            </w:pPr>
            <w:r w:rsidRPr="00DD3139">
              <w:rPr>
                <w:rFonts w:ascii="Calibri" w:hAnsi="Calibri"/>
                <w:i/>
                <w:color w:val="000000"/>
                <w:sz w:val="18"/>
                <w:szCs w:val="18"/>
              </w:rPr>
              <w:t>1 éves, szemzett</w:t>
            </w:r>
          </w:p>
        </w:tc>
      </w:tr>
      <w:tr w:rsidR="003E6534" w:rsidTr="003E6534">
        <w:trPr>
          <w:trHeight w:val="300"/>
        </w:trPr>
        <w:tc>
          <w:tcPr>
            <w:tcW w:w="2425" w:type="dxa"/>
            <w:shd w:val="clear" w:color="auto" w:fill="auto"/>
            <w:noWrap/>
            <w:vAlign w:val="center"/>
          </w:tcPr>
          <w:p w:rsidR="003E6534" w:rsidRPr="003E6534" w:rsidRDefault="003E6534" w:rsidP="003E6534">
            <w:pPr>
              <w:jc w:val="center"/>
              <w:rPr>
                <w:rFonts w:ascii="Arial Black" w:hAnsi="Arial Black"/>
                <w:b/>
                <w:bCs/>
                <w:i/>
                <w:sz w:val="20"/>
                <w:szCs w:val="20"/>
                <w:highlight w:val="yellow"/>
                <w:vertAlign w:val="superscript"/>
              </w:rPr>
            </w:pPr>
            <w:r w:rsidRPr="003E6534">
              <w:rPr>
                <w:rFonts w:ascii="Arial Black" w:hAnsi="Arial Black"/>
                <w:b/>
                <w:bCs/>
                <w:i/>
                <w:sz w:val="20"/>
                <w:szCs w:val="20"/>
                <w:highlight w:val="yellow"/>
              </w:rPr>
              <w:t>Sirius</w:t>
            </w:r>
            <w:r w:rsidRPr="003E6534">
              <w:rPr>
                <w:rFonts w:ascii="Arial Black" w:hAnsi="Arial Black"/>
                <w:b/>
                <w:bCs/>
                <w:i/>
                <w:sz w:val="20"/>
                <w:szCs w:val="20"/>
                <w:highlight w:val="yellow"/>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Pr="00DD3139" w:rsidRDefault="003E6534" w:rsidP="00F50333">
            <w:pPr>
              <w:jc w:val="center"/>
              <w:rPr>
                <w:i/>
              </w:rPr>
            </w:pPr>
            <w:r w:rsidRPr="00DD3139">
              <w:rPr>
                <w:rFonts w:ascii="Calibri" w:hAnsi="Calibri"/>
                <w:i/>
                <w:color w:val="000000"/>
                <w:sz w:val="18"/>
                <w:szCs w:val="18"/>
              </w:rPr>
              <w:t>1 éves, szemzett</w:t>
            </w:r>
          </w:p>
        </w:tc>
      </w:tr>
      <w:tr w:rsidR="003E6534" w:rsidTr="003E6534">
        <w:trPr>
          <w:trHeight w:val="300"/>
        </w:trPr>
        <w:tc>
          <w:tcPr>
            <w:tcW w:w="2425" w:type="dxa"/>
            <w:shd w:val="clear" w:color="auto" w:fill="auto"/>
            <w:noWrap/>
            <w:vAlign w:val="center"/>
          </w:tcPr>
          <w:p w:rsidR="003E6534" w:rsidRPr="003E6534" w:rsidRDefault="003E6534" w:rsidP="001725AE">
            <w:pPr>
              <w:jc w:val="center"/>
              <w:rPr>
                <w:rFonts w:ascii="Arial Black" w:hAnsi="Arial Black"/>
                <w:b/>
                <w:bCs/>
                <w:i/>
                <w:sz w:val="20"/>
                <w:szCs w:val="20"/>
                <w:highlight w:val="yellow"/>
                <w:vertAlign w:val="superscript"/>
              </w:rPr>
            </w:pPr>
            <w:r w:rsidRPr="003E6534">
              <w:rPr>
                <w:rFonts w:ascii="Arial Black" w:hAnsi="Arial Black"/>
                <w:b/>
                <w:bCs/>
                <w:i/>
                <w:sz w:val="20"/>
                <w:szCs w:val="20"/>
                <w:highlight w:val="yellow"/>
              </w:rPr>
              <w:t>Red Topaz</w:t>
            </w:r>
            <w:r w:rsidRPr="003E6534">
              <w:rPr>
                <w:rFonts w:ascii="Arial Black" w:hAnsi="Arial Black"/>
                <w:b/>
                <w:bCs/>
                <w:i/>
                <w:sz w:val="20"/>
                <w:szCs w:val="20"/>
                <w:highlight w:val="yellow"/>
                <w:vertAlign w:val="superscript"/>
              </w:rPr>
              <w:t>R</w:t>
            </w:r>
          </w:p>
        </w:tc>
        <w:tc>
          <w:tcPr>
            <w:tcW w:w="1175" w:type="dxa"/>
            <w:shd w:val="clear" w:color="auto" w:fill="auto"/>
            <w:noWrap/>
          </w:tcPr>
          <w:p w:rsidR="003E6534" w:rsidRDefault="003E6534" w:rsidP="003E6534">
            <w:pPr>
              <w:jc w:val="center"/>
            </w:pPr>
            <w:r w:rsidRPr="00AF7432">
              <w:rPr>
                <w:rFonts w:ascii="Calibri" w:hAnsi="Calibri"/>
                <w:i/>
                <w:sz w:val="18"/>
                <w:szCs w:val="18"/>
              </w:rPr>
              <w:t>M9 T337</w:t>
            </w:r>
          </w:p>
        </w:tc>
        <w:tc>
          <w:tcPr>
            <w:tcW w:w="1660" w:type="dxa"/>
            <w:shd w:val="clear" w:color="auto" w:fill="auto"/>
            <w:noWrap/>
          </w:tcPr>
          <w:p w:rsidR="003E6534" w:rsidRDefault="003E6534" w:rsidP="00DD3139">
            <w:pPr>
              <w:jc w:val="center"/>
            </w:pPr>
            <w:r w:rsidRPr="00B6404C">
              <w:rPr>
                <w:rFonts w:ascii="Calibri" w:hAnsi="Calibri"/>
                <w:i/>
                <w:color w:val="000000"/>
                <w:sz w:val="18"/>
                <w:szCs w:val="18"/>
              </w:rPr>
              <w:t>1 éves, szemzett</w:t>
            </w:r>
          </w:p>
        </w:tc>
      </w:tr>
      <w:tr w:rsidR="00757240" w:rsidTr="003E6534">
        <w:trPr>
          <w:trHeight w:val="300"/>
        </w:trPr>
        <w:tc>
          <w:tcPr>
            <w:tcW w:w="2425" w:type="dxa"/>
            <w:shd w:val="clear" w:color="auto" w:fill="auto"/>
            <w:noWrap/>
            <w:vAlign w:val="center"/>
          </w:tcPr>
          <w:p w:rsidR="00757240" w:rsidRPr="00757240" w:rsidRDefault="00757240" w:rsidP="001725AE">
            <w:pPr>
              <w:jc w:val="center"/>
              <w:rPr>
                <w:rFonts w:ascii="Arial Black" w:hAnsi="Arial Black"/>
                <w:b/>
                <w:bCs/>
                <w:i/>
                <w:sz w:val="20"/>
                <w:szCs w:val="20"/>
                <w:vertAlign w:val="superscript"/>
              </w:rPr>
            </w:pPr>
            <w:r w:rsidRPr="00757240">
              <w:rPr>
                <w:rFonts w:ascii="Arial Black" w:hAnsi="Arial Black"/>
                <w:b/>
                <w:bCs/>
                <w:i/>
                <w:sz w:val="20"/>
                <w:szCs w:val="20"/>
              </w:rPr>
              <w:t>Lucy</w:t>
            </w:r>
            <w:r w:rsidRPr="00757240">
              <w:rPr>
                <w:rFonts w:ascii="Arial Black" w:hAnsi="Arial Black"/>
                <w:b/>
                <w:bCs/>
                <w:i/>
                <w:sz w:val="20"/>
                <w:szCs w:val="20"/>
                <w:vertAlign w:val="superscript"/>
              </w:rPr>
              <w:t>R</w:t>
            </w:r>
          </w:p>
        </w:tc>
        <w:tc>
          <w:tcPr>
            <w:tcW w:w="1175" w:type="dxa"/>
            <w:shd w:val="clear" w:color="auto" w:fill="auto"/>
            <w:noWrap/>
          </w:tcPr>
          <w:p w:rsidR="00757240" w:rsidRDefault="00757240" w:rsidP="00196043">
            <w:pPr>
              <w:jc w:val="center"/>
            </w:pPr>
            <w:r w:rsidRPr="00AF7432">
              <w:rPr>
                <w:rFonts w:ascii="Calibri" w:hAnsi="Calibri"/>
                <w:i/>
                <w:sz w:val="18"/>
                <w:szCs w:val="18"/>
              </w:rPr>
              <w:t>M9 T337</w:t>
            </w:r>
          </w:p>
        </w:tc>
        <w:tc>
          <w:tcPr>
            <w:tcW w:w="1660" w:type="dxa"/>
            <w:shd w:val="clear" w:color="auto" w:fill="auto"/>
            <w:noWrap/>
          </w:tcPr>
          <w:p w:rsidR="00757240" w:rsidRDefault="00757240" w:rsidP="00196043">
            <w:pPr>
              <w:jc w:val="center"/>
            </w:pPr>
            <w:r w:rsidRPr="00B6404C">
              <w:rPr>
                <w:rFonts w:ascii="Calibri" w:hAnsi="Calibri"/>
                <w:i/>
                <w:color w:val="000000"/>
                <w:sz w:val="18"/>
                <w:szCs w:val="18"/>
              </w:rPr>
              <w:t>1 éves, szemzett</w:t>
            </w:r>
          </w:p>
        </w:tc>
      </w:tr>
      <w:tr w:rsidR="00757240" w:rsidTr="003E6534">
        <w:trPr>
          <w:trHeight w:val="300"/>
        </w:trPr>
        <w:tc>
          <w:tcPr>
            <w:tcW w:w="2425" w:type="dxa"/>
            <w:shd w:val="clear" w:color="auto" w:fill="auto"/>
            <w:noWrap/>
            <w:vAlign w:val="center"/>
          </w:tcPr>
          <w:p w:rsidR="00757240" w:rsidRPr="00757240" w:rsidRDefault="003A2C9A" w:rsidP="001725AE">
            <w:pPr>
              <w:jc w:val="center"/>
              <w:rPr>
                <w:rFonts w:ascii="Arial Black" w:hAnsi="Arial Black"/>
                <w:b/>
                <w:bCs/>
                <w:i/>
                <w:sz w:val="20"/>
                <w:szCs w:val="20"/>
                <w:vertAlign w:val="superscript"/>
              </w:rPr>
            </w:pPr>
            <w:r>
              <w:rPr>
                <w:rFonts w:ascii="Arial Black" w:hAnsi="Arial Black"/>
                <w:b/>
                <w:bCs/>
                <w:i/>
                <w:sz w:val="20"/>
                <w:szCs w:val="20"/>
              </w:rPr>
              <w:t>Rubelit</w:t>
            </w:r>
            <w:r w:rsidR="00757240">
              <w:rPr>
                <w:rFonts w:ascii="Arial Black" w:hAnsi="Arial Black"/>
                <w:b/>
                <w:bCs/>
                <w:i/>
                <w:sz w:val="20"/>
                <w:szCs w:val="20"/>
                <w:vertAlign w:val="superscript"/>
              </w:rPr>
              <w:t>R</w:t>
            </w:r>
          </w:p>
        </w:tc>
        <w:tc>
          <w:tcPr>
            <w:tcW w:w="1175" w:type="dxa"/>
            <w:shd w:val="clear" w:color="auto" w:fill="auto"/>
            <w:noWrap/>
          </w:tcPr>
          <w:p w:rsidR="00757240" w:rsidRDefault="00757240" w:rsidP="00196043">
            <w:pPr>
              <w:jc w:val="center"/>
            </w:pPr>
            <w:r w:rsidRPr="00AF7432">
              <w:rPr>
                <w:rFonts w:ascii="Calibri" w:hAnsi="Calibri"/>
                <w:i/>
                <w:sz w:val="18"/>
                <w:szCs w:val="18"/>
              </w:rPr>
              <w:t>M9 T337</w:t>
            </w:r>
          </w:p>
        </w:tc>
        <w:tc>
          <w:tcPr>
            <w:tcW w:w="1660" w:type="dxa"/>
            <w:shd w:val="clear" w:color="auto" w:fill="auto"/>
            <w:noWrap/>
          </w:tcPr>
          <w:p w:rsidR="00757240" w:rsidRDefault="00757240" w:rsidP="00196043">
            <w:pPr>
              <w:jc w:val="center"/>
            </w:pPr>
            <w:r w:rsidRPr="00B6404C">
              <w:rPr>
                <w:rFonts w:ascii="Calibri" w:hAnsi="Calibri"/>
                <w:i/>
                <w:color w:val="000000"/>
                <w:sz w:val="18"/>
                <w:szCs w:val="18"/>
              </w:rPr>
              <w:t>1 éves, szemzett</w:t>
            </w:r>
          </w:p>
        </w:tc>
      </w:tr>
    </w:tbl>
    <w:p w:rsidR="00E90B92" w:rsidRDefault="00E90B92" w:rsidP="003943F5">
      <w:pPr>
        <w:rPr>
          <w:rFonts w:ascii="Calibri" w:hAnsi="Calibri"/>
          <w:sz w:val="22"/>
          <w:szCs w:val="22"/>
        </w:rPr>
      </w:pPr>
    </w:p>
    <w:p w:rsidR="004203E7" w:rsidRDefault="003E6534" w:rsidP="00C90C9D">
      <w:pPr>
        <w:tabs>
          <w:tab w:val="left" w:pos="6840"/>
        </w:tabs>
        <w:rPr>
          <w:rFonts w:ascii="Arial" w:hAnsi="Arial" w:cs="Arial"/>
          <w:b/>
          <w:sz w:val="20"/>
          <w:szCs w:val="20"/>
        </w:rPr>
      </w:pPr>
      <w:r w:rsidRPr="003E6534">
        <w:rPr>
          <w:rFonts w:ascii="Arial" w:hAnsi="Arial" w:cs="Arial"/>
          <w:b/>
          <w:sz w:val="20"/>
          <w:szCs w:val="20"/>
          <w:highlight w:val="yellow"/>
        </w:rPr>
        <w:t>A sárga színnel jelzett fajták kizárólag a Holland Alma Kft. közvetítésével</w:t>
      </w:r>
      <w:r w:rsidR="00173239">
        <w:rPr>
          <w:rFonts w:ascii="Arial" w:hAnsi="Arial" w:cs="Arial"/>
          <w:b/>
          <w:sz w:val="20"/>
          <w:szCs w:val="20"/>
          <w:highlight w:val="yellow"/>
        </w:rPr>
        <w:t>, engedélyével</w:t>
      </w:r>
      <w:r w:rsidRPr="003E6534">
        <w:rPr>
          <w:rFonts w:ascii="Arial" w:hAnsi="Arial" w:cs="Arial"/>
          <w:b/>
          <w:sz w:val="20"/>
          <w:szCs w:val="20"/>
          <w:highlight w:val="yellow"/>
        </w:rPr>
        <w:t xml:space="preserve"> kerülhetnek a magyar vevőkhöz. A Holland Alma Kft. ezen fajták fő licence-vevője!</w:t>
      </w:r>
      <w:r w:rsidR="00E1031F">
        <w:rPr>
          <w:rFonts w:ascii="Arial" w:hAnsi="Arial" w:cs="Arial"/>
          <w:b/>
          <w:sz w:val="20"/>
          <w:szCs w:val="20"/>
        </w:rPr>
        <w:t xml:space="preserve"> </w:t>
      </w:r>
    </w:p>
    <w:p w:rsidR="00E1031F" w:rsidRPr="00E1031F" w:rsidRDefault="00E1031F" w:rsidP="00C90C9D">
      <w:pPr>
        <w:tabs>
          <w:tab w:val="left" w:pos="6840"/>
        </w:tabs>
        <w:rPr>
          <w:rFonts w:ascii="Arial" w:hAnsi="Arial" w:cs="Arial"/>
          <w:b/>
          <w:sz w:val="20"/>
          <w:szCs w:val="20"/>
        </w:rPr>
      </w:pPr>
      <w:r>
        <w:rPr>
          <w:rFonts w:ascii="Arial" w:hAnsi="Arial" w:cs="Arial"/>
          <w:b/>
          <w:sz w:val="20"/>
          <w:szCs w:val="20"/>
        </w:rPr>
        <w:t>A felsoroltakon kívül van lehetőség a nem rezisztens sorból a Crisp Pink</w:t>
      </w:r>
      <w:r>
        <w:rPr>
          <w:rFonts w:ascii="Arial" w:hAnsi="Arial" w:cs="Arial"/>
          <w:b/>
          <w:sz w:val="20"/>
          <w:szCs w:val="20"/>
          <w:vertAlign w:val="superscript"/>
        </w:rPr>
        <w:t>R</w:t>
      </w:r>
      <w:r>
        <w:rPr>
          <w:rFonts w:ascii="Arial" w:hAnsi="Arial" w:cs="Arial"/>
          <w:b/>
          <w:sz w:val="20"/>
          <w:szCs w:val="20"/>
        </w:rPr>
        <w:t xml:space="preserve"> fajtára, a rezisztensek közül pedig az Ellipso</w:t>
      </w:r>
      <w:r>
        <w:rPr>
          <w:rFonts w:ascii="Arial" w:hAnsi="Arial" w:cs="Arial"/>
          <w:b/>
          <w:sz w:val="20"/>
          <w:szCs w:val="20"/>
          <w:vertAlign w:val="superscript"/>
        </w:rPr>
        <w:t xml:space="preserve">R </w:t>
      </w:r>
      <w:r w:rsidRPr="00E1031F">
        <w:rPr>
          <w:rFonts w:ascii="Arial" w:hAnsi="Arial" w:cs="Arial"/>
          <w:b/>
          <w:sz w:val="20"/>
          <w:szCs w:val="20"/>
        </w:rPr>
        <w:t>és a</w:t>
      </w:r>
      <w:r>
        <w:rPr>
          <w:rFonts w:ascii="Arial" w:hAnsi="Arial" w:cs="Arial"/>
          <w:b/>
          <w:sz w:val="20"/>
          <w:szCs w:val="20"/>
        </w:rPr>
        <w:t> </w:t>
      </w:r>
      <w:r w:rsidRPr="00E1031F">
        <w:rPr>
          <w:rFonts w:ascii="Arial" w:hAnsi="Arial" w:cs="Arial"/>
          <w:b/>
          <w:sz w:val="20"/>
          <w:szCs w:val="20"/>
        </w:rPr>
        <w:t>Camelot</w:t>
      </w:r>
      <w:r>
        <w:rPr>
          <w:rFonts w:ascii="Arial" w:hAnsi="Arial" w:cs="Arial"/>
          <w:b/>
          <w:sz w:val="20"/>
          <w:szCs w:val="20"/>
          <w:vertAlign w:val="superscript"/>
        </w:rPr>
        <w:t>R</w:t>
      </w:r>
      <w:r>
        <w:rPr>
          <w:rFonts w:ascii="Arial" w:hAnsi="Arial" w:cs="Arial"/>
          <w:b/>
          <w:sz w:val="20"/>
          <w:szCs w:val="20"/>
        </w:rPr>
        <w:t xml:space="preserve"> fajtákra. Kérésre ezeknek a fajtáknak is elküldöm a fajtaleírását.</w:t>
      </w:r>
    </w:p>
    <w:p w:rsidR="003E6534" w:rsidRDefault="003E6534" w:rsidP="00C90C9D">
      <w:pPr>
        <w:tabs>
          <w:tab w:val="left" w:pos="6840"/>
        </w:tabs>
        <w:rPr>
          <w:rFonts w:ascii="Arial" w:hAnsi="Arial" w:cs="Arial"/>
          <w:sz w:val="22"/>
          <w:szCs w:val="22"/>
        </w:rPr>
      </w:pPr>
    </w:p>
    <w:p w:rsidR="002463D3" w:rsidRDefault="002463D3" w:rsidP="000C41F1">
      <w:pPr>
        <w:rPr>
          <w:rFonts w:ascii="Arial" w:hAnsi="Arial" w:cs="Arial"/>
          <w:b/>
          <w:sz w:val="28"/>
          <w:szCs w:val="28"/>
          <w:u w:val="single"/>
          <w:lang w:val="hu-HU" w:eastAsia="hu-HU"/>
        </w:rPr>
      </w:pPr>
    </w:p>
    <w:p w:rsidR="000C41F1" w:rsidRPr="000C41F1" w:rsidRDefault="003E6534" w:rsidP="000C41F1">
      <w:pPr>
        <w:rPr>
          <w:rFonts w:ascii="Arial" w:hAnsi="Arial" w:cs="Arial"/>
          <w:b/>
          <w:sz w:val="28"/>
          <w:szCs w:val="28"/>
          <w:u w:val="single"/>
          <w:lang w:val="hu-HU" w:eastAsia="hu-HU"/>
        </w:rPr>
      </w:pPr>
      <w:r>
        <w:rPr>
          <w:rFonts w:ascii="Arial" w:hAnsi="Arial" w:cs="Arial"/>
          <w:b/>
          <w:sz w:val="28"/>
          <w:szCs w:val="28"/>
          <w:u w:val="single"/>
          <w:lang w:val="hu-HU" w:eastAsia="hu-HU"/>
        </w:rPr>
        <w:t>Alm</w:t>
      </w:r>
      <w:r w:rsidR="00E12D91">
        <w:rPr>
          <w:rFonts w:ascii="Arial" w:hAnsi="Arial" w:cs="Arial"/>
          <w:b/>
          <w:sz w:val="28"/>
          <w:szCs w:val="28"/>
          <w:u w:val="single"/>
          <w:lang w:val="hu-HU" w:eastAsia="hu-HU"/>
        </w:rPr>
        <w:t>a</w:t>
      </w:r>
      <w:r w:rsidR="000C41F1" w:rsidRPr="000C41F1">
        <w:rPr>
          <w:rFonts w:ascii="Arial" w:hAnsi="Arial" w:cs="Arial"/>
          <w:b/>
          <w:sz w:val="28"/>
          <w:szCs w:val="28"/>
          <w:u w:val="single"/>
          <w:lang w:val="hu-HU" w:eastAsia="hu-HU"/>
        </w:rPr>
        <w:t xml:space="preserve"> fajtaleírások, 20</w:t>
      </w:r>
      <w:r>
        <w:rPr>
          <w:rFonts w:ascii="Arial" w:hAnsi="Arial" w:cs="Arial"/>
          <w:b/>
          <w:sz w:val="28"/>
          <w:szCs w:val="28"/>
          <w:u w:val="single"/>
          <w:lang w:val="hu-HU" w:eastAsia="hu-HU"/>
        </w:rPr>
        <w:t>2</w:t>
      </w:r>
      <w:r w:rsidR="00E1031F">
        <w:rPr>
          <w:rFonts w:ascii="Arial" w:hAnsi="Arial" w:cs="Arial"/>
          <w:b/>
          <w:sz w:val="28"/>
          <w:szCs w:val="28"/>
          <w:u w:val="single"/>
          <w:lang w:val="hu-HU" w:eastAsia="hu-HU"/>
        </w:rPr>
        <w:t>4</w:t>
      </w:r>
      <w:r w:rsidR="000C41F1" w:rsidRPr="000C41F1">
        <w:rPr>
          <w:rFonts w:ascii="Arial" w:hAnsi="Arial" w:cs="Arial"/>
          <w:b/>
          <w:sz w:val="28"/>
          <w:szCs w:val="28"/>
          <w:u w:val="single"/>
          <w:lang w:val="hu-HU" w:eastAsia="hu-HU"/>
        </w:rPr>
        <w:t>. ősz</w:t>
      </w:r>
    </w:p>
    <w:p w:rsidR="000C41F1" w:rsidRDefault="000C41F1" w:rsidP="00012161">
      <w:pPr>
        <w:jc w:val="both"/>
        <w:rPr>
          <w:rFonts w:ascii="Arial" w:hAnsi="Arial"/>
          <w:b/>
          <w:sz w:val="22"/>
          <w:szCs w:val="22"/>
        </w:rPr>
      </w:pPr>
    </w:p>
    <w:p w:rsidR="0049186B" w:rsidRDefault="0049186B" w:rsidP="001C3D2E">
      <w:pPr>
        <w:overflowPunct w:val="0"/>
        <w:autoSpaceDE w:val="0"/>
        <w:autoSpaceDN w:val="0"/>
        <w:adjustRightInd w:val="0"/>
        <w:ind w:left="87"/>
        <w:jc w:val="both"/>
        <w:textAlignment w:val="baseline"/>
        <w:rPr>
          <w:rFonts w:ascii="Arial" w:hAnsi="Arial" w:cs="Arial"/>
          <w:sz w:val="20"/>
          <w:szCs w:val="20"/>
          <w:lang w:val="hu-HU" w:eastAsia="hu-HU"/>
        </w:rPr>
      </w:pPr>
      <w:proofErr w:type="spellStart"/>
      <w:r>
        <w:rPr>
          <w:rFonts w:ascii="Arial" w:hAnsi="Arial" w:cs="Arial"/>
          <w:b/>
          <w:sz w:val="20"/>
          <w:szCs w:val="20"/>
          <w:lang w:val="hu-HU" w:eastAsia="hu-HU"/>
        </w:rPr>
        <w:t>Braeburn</w:t>
      </w:r>
      <w:proofErr w:type="spellEnd"/>
      <w:r>
        <w:rPr>
          <w:rFonts w:ascii="Arial" w:hAnsi="Arial" w:cs="Arial"/>
          <w:b/>
          <w:sz w:val="20"/>
          <w:szCs w:val="20"/>
          <w:lang w:val="hu-HU" w:eastAsia="hu-HU"/>
        </w:rPr>
        <w:t xml:space="preserve"> </w:t>
      </w:r>
      <w:proofErr w:type="spellStart"/>
      <w:r>
        <w:rPr>
          <w:rFonts w:ascii="Arial" w:hAnsi="Arial" w:cs="Arial"/>
          <w:b/>
          <w:sz w:val="20"/>
          <w:szCs w:val="20"/>
          <w:lang w:val="hu-HU" w:eastAsia="hu-HU"/>
        </w:rPr>
        <w:t>Maririred</w:t>
      </w:r>
      <w:r>
        <w:rPr>
          <w:rFonts w:ascii="Arial" w:hAnsi="Arial" w:cs="Arial"/>
          <w:b/>
          <w:sz w:val="20"/>
          <w:szCs w:val="20"/>
          <w:vertAlign w:val="superscript"/>
          <w:lang w:val="hu-HU" w:eastAsia="hu-HU"/>
        </w:rPr>
        <w:t>R</w:t>
      </w:r>
      <w:proofErr w:type="spellEnd"/>
    </w:p>
    <w:p w:rsidR="0049186B" w:rsidRDefault="0049186B" w:rsidP="001C3D2E">
      <w:pPr>
        <w:overflowPunct w:val="0"/>
        <w:autoSpaceDE w:val="0"/>
        <w:autoSpaceDN w:val="0"/>
        <w:adjustRightInd w:val="0"/>
        <w:ind w:left="87"/>
        <w:jc w:val="both"/>
        <w:textAlignment w:val="baseline"/>
        <w:rPr>
          <w:rFonts w:ascii="Arial" w:hAnsi="Arial" w:cs="Arial"/>
          <w:sz w:val="20"/>
          <w:szCs w:val="20"/>
          <w:lang w:val="hu-HU" w:eastAsia="hu-HU"/>
        </w:rPr>
      </w:pPr>
      <w:r>
        <w:rPr>
          <w:rFonts w:ascii="Arial" w:hAnsi="Arial" w:cs="Arial"/>
          <w:sz w:val="20"/>
          <w:szCs w:val="20"/>
          <w:lang w:val="hu-HU" w:eastAsia="hu-HU"/>
        </w:rPr>
        <w:t xml:space="preserve">Nagyon szép fedőszínű </w:t>
      </w:r>
      <w:proofErr w:type="spellStart"/>
      <w:r>
        <w:rPr>
          <w:rFonts w:ascii="Arial" w:hAnsi="Arial" w:cs="Arial"/>
          <w:sz w:val="20"/>
          <w:szCs w:val="20"/>
          <w:lang w:val="hu-HU" w:eastAsia="hu-HU"/>
        </w:rPr>
        <w:t>Braeburn</w:t>
      </w:r>
      <w:proofErr w:type="spellEnd"/>
      <w:r>
        <w:rPr>
          <w:rFonts w:ascii="Arial" w:hAnsi="Arial" w:cs="Arial"/>
          <w:sz w:val="20"/>
          <w:szCs w:val="20"/>
          <w:lang w:val="hu-HU" w:eastAsia="hu-HU"/>
        </w:rPr>
        <w:t xml:space="preserve"> mutáció. Későn érik, jól tárolható. Az egyik legfinomabb kései fajta.</w:t>
      </w:r>
    </w:p>
    <w:p w:rsidR="0049186B" w:rsidRDefault="0049186B" w:rsidP="001C3D2E">
      <w:pPr>
        <w:overflowPunct w:val="0"/>
        <w:autoSpaceDE w:val="0"/>
        <w:autoSpaceDN w:val="0"/>
        <w:adjustRightInd w:val="0"/>
        <w:ind w:left="87"/>
        <w:jc w:val="both"/>
        <w:textAlignment w:val="baseline"/>
        <w:rPr>
          <w:rFonts w:ascii="Arial" w:hAnsi="Arial" w:cs="Arial"/>
          <w:sz w:val="20"/>
          <w:szCs w:val="20"/>
          <w:lang w:val="hu-HU" w:eastAsia="hu-HU"/>
        </w:rPr>
      </w:pPr>
      <w:r>
        <w:rPr>
          <w:rFonts w:ascii="Arial" w:hAnsi="Arial" w:cs="Arial"/>
          <w:sz w:val="20"/>
          <w:szCs w:val="20"/>
          <w:lang w:val="hu-HU" w:eastAsia="hu-HU"/>
        </w:rPr>
        <w:t>Húsa roppanó, zöldes fehér. Nagyon bőtermő.</w:t>
      </w:r>
    </w:p>
    <w:p w:rsidR="0043054D" w:rsidRDefault="0043054D" w:rsidP="003A2C9A">
      <w:pPr>
        <w:overflowPunct w:val="0"/>
        <w:autoSpaceDE w:val="0"/>
        <w:autoSpaceDN w:val="0"/>
        <w:adjustRightInd w:val="0"/>
        <w:ind w:left="87"/>
        <w:textAlignment w:val="baseline"/>
        <w:rPr>
          <w:rFonts w:ascii="Arial" w:hAnsi="Arial" w:cs="Arial"/>
          <w:sz w:val="20"/>
          <w:szCs w:val="20"/>
          <w:lang w:val="hu-HU" w:eastAsia="hu-HU"/>
        </w:rPr>
      </w:pPr>
      <w:r>
        <w:rPr>
          <w:rFonts w:ascii="Arial" w:hAnsi="Arial" w:cs="Arial"/>
          <w:noProof/>
          <w:sz w:val="20"/>
          <w:szCs w:val="20"/>
          <w:lang w:val="hu-HU" w:eastAsia="hu-HU"/>
        </w:rPr>
        <w:lastRenderedPageBreak/>
        <w:drawing>
          <wp:inline distT="0" distB="0" distL="0" distR="0">
            <wp:extent cx="2430000" cy="3240000"/>
            <wp:effectExtent l="0" t="0" r="8890" b="0"/>
            <wp:docPr id="9" name="Kép 9" descr="E:\Képek\Bolzano 2006 november közepe\Fajta Braeburn Marir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épek\Bolzano 2006 november közepe\Fajta Braeburn Maririr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r w:rsidR="003A2C9A">
        <w:rPr>
          <w:rFonts w:ascii="Arial" w:hAnsi="Arial" w:cs="Arial"/>
          <w:sz w:val="20"/>
          <w:szCs w:val="20"/>
          <w:lang w:val="hu-HU" w:eastAsia="hu-HU"/>
        </w:rPr>
        <w:t xml:space="preserve">         </w:t>
      </w:r>
      <w:r w:rsidR="003A2C9A">
        <w:rPr>
          <w:rFonts w:ascii="Arial" w:hAnsi="Arial" w:cs="Arial"/>
          <w:noProof/>
          <w:sz w:val="20"/>
          <w:szCs w:val="20"/>
          <w:lang w:val="hu-HU" w:eastAsia="hu-HU"/>
        </w:rPr>
        <w:drawing>
          <wp:inline distT="0" distB="0" distL="0" distR="0" wp14:anchorId="401E3820" wp14:editId="625C040E">
            <wp:extent cx="2430000" cy="3240000"/>
            <wp:effectExtent l="0" t="0" r="8890" b="0"/>
            <wp:docPr id="10" name="Kép 10" descr="E:\Képek\Bolzano 2006 november közepe\Fajta Decarli- Fend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épek\Bolzano 2006 november közepe\Fajta Decarli- Fende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BC4B2D" w:rsidRDefault="003A2C9A" w:rsidP="003A2C9A">
      <w:pPr>
        <w:overflowPunct w:val="0"/>
        <w:autoSpaceDE w:val="0"/>
        <w:autoSpaceDN w:val="0"/>
        <w:adjustRightInd w:val="0"/>
        <w:ind w:left="87"/>
        <w:textAlignment w:val="baseline"/>
        <w:rPr>
          <w:rFonts w:ascii="Arial" w:hAnsi="Arial" w:cs="Arial"/>
          <w:b/>
          <w:sz w:val="20"/>
          <w:szCs w:val="20"/>
          <w:lang w:val="hu-HU" w:eastAsia="hu-HU"/>
        </w:rPr>
      </w:pPr>
      <w:r>
        <w:rPr>
          <w:rFonts w:ascii="Arial" w:hAnsi="Arial" w:cs="Arial"/>
          <w:b/>
          <w:sz w:val="20"/>
          <w:szCs w:val="20"/>
          <w:lang w:val="hu-HU" w:eastAsia="hu-HU"/>
        </w:rPr>
        <w:t xml:space="preserve">    </w:t>
      </w:r>
    </w:p>
    <w:p w:rsidR="003A2C9A" w:rsidRDefault="003A2C9A" w:rsidP="003A2C9A">
      <w:pPr>
        <w:overflowPunct w:val="0"/>
        <w:autoSpaceDE w:val="0"/>
        <w:autoSpaceDN w:val="0"/>
        <w:adjustRightInd w:val="0"/>
        <w:ind w:left="87"/>
        <w:textAlignment w:val="baseline"/>
        <w:rPr>
          <w:rFonts w:ascii="Arial" w:hAnsi="Arial" w:cs="Arial"/>
          <w:b/>
          <w:sz w:val="20"/>
          <w:szCs w:val="20"/>
          <w:lang w:val="hu-HU" w:eastAsia="hu-HU"/>
        </w:rPr>
      </w:pPr>
      <w:r>
        <w:rPr>
          <w:rFonts w:ascii="Arial" w:hAnsi="Arial" w:cs="Arial"/>
          <w:b/>
          <w:sz w:val="20"/>
          <w:szCs w:val="20"/>
          <w:lang w:val="hu-HU" w:eastAsia="hu-HU"/>
        </w:rPr>
        <w:t xml:space="preserve">  </w:t>
      </w:r>
      <w:proofErr w:type="spellStart"/>
      <w:r w:rsidR="0043054D">
        <w:rPr>
          <w:rFonts w:ascii="Arial" w:hAnsi="Arial" w:cs="Arial"/>
          <w:b/>
          <w:sz w:val="20"/>
          <w:szCs w:val="20"/>
          <w:lang w:val="hu-HU" w:eastAsia="hu-HU"/>
        </w:rPr>
        <w:t>Braeburn</w:t>
      </w:r>
      <w:proofErr w:type="spellEnd"/>
      <w:r w:rsidR="0043054D">
        <w:rPr>
          <w:rFonts w:ascii="Arial" w:hAnsi="Arial" w:cs="Arial"/>
          <w:b/>
          <w:sz w:val="20"/>
          <w:szCs w:val="20"/>
          <w:lang w:val="hu-HU" w:eastAsia="hu-HU"/>
        </w:rPr>
        <w:t xml:space="preserve"> </w:t>
      </w:r>
      <w:proofErr w:type="spellStart"/>
      <w:r w:rsidR="0043054D">
        <w:rPr>
          <w:rFonts w:ascii="Arial" w:hAnsi="Arial" w:cs="Arial"/>
          <w:b/>
          <w:sz w:val="20"/>
          <w:szCs w:val="20"/>
          <w:lang w:val="hu-HU" w:eastAsia="hu-HU"/>
        </w:rPr>
        <w:t>Maririred</w:t>
      </w:r>
      <w:r w:rsidR="0043054D">
        <w:rPr>
          <w:rFonts w:ascii="Arial" w:hAnsi="Arial" w:cs="Arial"/>
          <w:b/>
          <w:sz w:val="20"/>
          <w:szCs w:val="20"/>
          <w:vertAlign w:val="superscript"/>
          <w:lang w:val="hu-HU" w:eastAsia="hu-HU"/>
        </w:rPr>
        <w:t>R</w:t>
      </w:r>
      <w:proofErr w:type="spellEnd"/>
      <w:r w:rsidR="0043054D">
        <w:rPr>
          <w:rFonts w:ascii="Arial" w:hAnsi="Arial" w:cs="Arial"/>
          <w:b/>
          <w:sz w:val="20"/>
          <w:szCs w:val="20"/>
          <w:lang w:val="hu-HU" w:eastAsia="hu-HU"/>
        </w:rPr>
        <w:t xml:space="preserve"> </w:t>
      </w:r>
      <w:proofErr w:type="gramStart"/>
      <w:r w:rsidR="0043054D">
        <w:rPr>
          <w:rFonts w:ascii="Arial" w:hAnsi="Arial" w:cs="Arial"/>
          <w:b/>
          <w:sz w:val="20"/>
          <w:szCs w:val="20"/>
          <w:lang w:val="hu-HU" w:eastAsia="hu-HU"/>
        </w:rPr>
        <w:t>középen</w:t>
      </w:r>
      <w:r>
        <w:rPr>
          <w:rFonts w:ascii="Arial" w:hAnsi="Arial" w:cs="Arial"/>
          <w:b/>
          <w:sz w:val="20"/>
          <w:szCs w:val="20"/>
          <w:lang w:val="hu-HU" w:eastAsia="hu-HU"/>
        </w:rPr>
        <w:tab/>
      </w:r>
      <w:r>
        <w:rPr>
          <w:rFonts w:ascii="Arial" w:hAnsi="Arial" w:cs="Arial"/>
          <w:b/>
          <w:sz w:val="20"/>
          <w:szCs w:val="20"/>
          <w:lang w:val="hu-HU" w:eastAsia="hu-HU"/>
        </w:rPr>
        <w:tab/>
        <w:t xml:space="preserve">            </w:t>
      </w:r>
      <w:proofErr w:type="spellStart"/>
      <w:r w:rsidRPr="001C3D2E">
        <w:rPr>
          <w:rFonts w:ascii="Arial" w:hAnsi="Arial" w:cs="Arial"/>
          <w:b/>
          <w:sz w:val="20"/>
          <w:szCs w:val="20"/>
          <w:lang w:val="hu-HU" w:eastAsia="hu-HU"/>
        </w:rPr>
        <w:t>Gala</w:t>
      </w:r>
      <w:proofErr w:type="spellEnd"/>
      <w:proofErr w:type="gramEnd"/>
      <w:r w:rsidRPr="001C3D2E">
        <w:rPr>
          <w:rFonts w:ascii="Arial" w:hAnsi="Arial" w:cs="Arial"/>
          <w:b/>
          <w:sz w:val="20"/>
          <w:szCs w:val="20"/>
          <w:lang w:val="hu-HU" w:eastAsia="hu-HU"/>
        </w:rPr>
        <w:t xml:space="preserve"> </w:t>
      </w:r>
      <w:proofErr w:type="spellStart"/>
      <w:r w:rsidRPr="001C3D2E">
        <w:rPr>
          <w:rFonts w:ascii="Arial" w:hAnsi="Arial" w:cs="Arial"/>
          <w:b/>
          <w:sz w:val="20"/>
          <w:szCs w:val="20"/>
          <w:lang w:val="hu-HU" w:eastAsia="hu-HU"/>
        </w:rPr>
        <w:t>Decarli</w:t>
      </w:r>
      <w:r w:rsidRPr="001C3D2E">
        <w:rPr>
          <w:rFonts w:ascii="Arial" w:hAnsi="Arial" w:cs="Arial"/>
          <w:b/>
          <w:sz w:val="20"/>
          <w:szCs w:val="20"/>
          <w:vertAlign w:val="superscript"/>
          <w:lang w:val="hu-HU" w:eastAsia="hu-HU"/>
        </w:rPr>
        <w:t>R</w:t>
      </w:r>
      <w:proofErr w:type="spellEnd"/>
      <w:r w:rsidRPr="001C3D2E">
        <w:rPr>
          <w:rFonts w:ascii="Arial" w:hAnsi="Arial" w:cs="Arial"/>
          <w:b/>
          <w:sz w:val="20"/>
          <w:szCs w:val="20"/>
          <w:lang w:val="hu-HU" w:eastAsia="hu-HU"/>
        </w:rPr>
        <w:t xml:space="preserve"> </w:t>
      </w:r>
      <w:proofErr w:type="spellStart"/>
      <w:r w:rsidRPr="001C3D2E">
        <w:rPr>
          <w:rFonts w:ascii="Arial" w:hAnsi="Arial" w:cs="Arial"/>
          <w:b/>
          <w:sz w:val="20"/>
          <w:szCs w:val="20"/>
          <w:lang w:val="hu-HU" w:eastAsia="hu-HU"/>
        </w:rPr>
        <w:t>Fendeca</w:t>
      </w:r>
      <w:proofErr w:type="spellEnd"/>
      <w:r w:rsidRPr="001C3D2E">
        <w:rPr>
          <w:rFonts w:ascii="Arial" w:hAnsi="Arial" w:cs="Arial"/>
          <w:b/>
          <w:sz w:val="20"/>
          <w:szCs w:val="20"/>
          <w:lang w:val="hu-HU" w:eastAsia="hu-HU"/>
        </w:rPr>
        <w:t xml:space="preserve"> (S)</w:t>
      </w:r>
    </w:p>
    <w:p w:rsidR="0043054D" w:rsidRDefault="0043054D" w:rsidP="003A2C9A">
      <w:pPr>
        <w:overflowPunct w:val="0"/>
        <w:autoSpaceDE w:val="0"/>
        <w:autoSpaceDN w:val="0"/>
        <w:adjustRightInd w:val="0"/>
        <w:ind w:left="87"/>
        <w:textAlignment w:val="baseline"/>
        <w:rPr>
          <w:rFonts w:ascii="Arial" w:hAnsi="Arial" w:cs="Arial"/>
          <w:b/>
          <w:sz w:val="20"/>
          <w:szCs w:val="20"/>
          <w:lang w:val="hu-HU" w:eastAsia="hu-HU"/>
        </w:rPr>
      </w:pPr>
    </w:p>
    <w:p w:rsidR="00270E62" w:rsidRPr="001C3D2E" w:rsidRDefault="00270E62" w:rsidP="00270E62">
      <w:pPr>
        <w:overflowPunct w:val="0"/>
        <w:autoSpaceDE w:val="0"/>
        <w:autoSpaceDN w:val="0"/>
        <w:adjustRightInd w:val="0"/>
        <w:ind w:left="87"/>
        <w:jc w:val="both"/>
        <w:textAlignment w:val="baseline"/>
        <w:rPr>
          <w:rFonts w:ascii="Arial" w:hAnsi="Arial" w:cs="Arial"/>
          <w:b/>
          <w:sz w:val="20"/>
          <w:szCs w:val="20"/>
          <w:lang w:val="hu-HU" w:eastAsia="hu-HU"/>
        </w:rPr>
      </w:pPr>
      <w:proofErr w:type="spellStart"/>
      <w:r w:rsidRPr="001C3D2E">
        <w:rPr>
          <w:rFonts w:ascii="Arial" w:hAnsi="Arial" w:cs="Arial"/>
          <w:b/>
          <w:sz w:val="20"/>
          <w:szCs w:val="20"/>
          <w:lang w:val="hu-HU" w:eastAsia="hu-HU"/>
        </w:rPr>
        <w:t>Gala</w:t>
      </w:r>
      <w:proofErr w:type="spellEnd"/>
      <w:r w:rsidRPr="001C3D2E">
        <w:rPr>
          <w:rFonts w:ascii="Arial" w:hAnsi="Arial" w:cs="Arial"/>
          <w:b/>
          <w:sz w:val="20"/>
          <w:szCs w:val="20"/>
          <w:lang w:val="hu-HU" w:eastAsia="hu-HU"/>
        </w:rPr>
        <w:t xml:space="preserve"> </w:t>
      </w:r>
      <w:proofErr w:type="spellStart"/>
      <w:r w:rsidRPr="001C3D2E">
        <w:rPr>
          <w:rFonts w:ascii="Arial" w:hAnsi="Arial" w:cs="Arial"/>
          <w:b/>
          <w:sz w:val="20"/>
          <w:szCs w:val="20"/>
          <w:lang w:val="hu-HU" w:eastAsia="hu-HU"/>
        </w:rPr>
        <w:t>Decarli</w:t>
      </w:r>
      <w:r w:rsidRPr="001C3D2E">
        <w:rPr>
          <w:rFonts w:ascii="Arial" w:hAnsi="Arial" w:cs="Arial"/>
          <w:b/>
          <w:sz w:val="20"/>
          <w:szCs w:val="20"/>
          <w:vertAlign w:val="superscript"/>
          <w:lang w:val="hu-HU" w:eastAsia="hu-HU"/>
        </w:rPr>
        <w:t>R</w:t>
      </w:r>
      <w:proofErr w:type="spellEnd"/>
      <w:r w:rsidRPr="001C3D2E">
        <w:rPr>
          <w:rFonts w:ascii="Arial" w:hAnsi="Arial" w:cs="Arial"/>
          <w:b/>
          <w:sz w:val="20"/>
          <w:szCs w:val="20"/>
          <w:lang w:val="hu-HU" w:eastAsia="hu-HU"/>
        </w:rPr>
        <w:t xml:space="preserve"> </w:t>
      </w:r>
      <w:proofErr w:type="spellStart"/>
      <w:r w:rsidRPr="001C3D2E">
        <w:rPr>
          <w:rFonts w:ascii="Arial" w:hAnsi="Arial" w:cs="Arial"/>
          <w:b/>
          <w:sz w:val="20"/>
          <w:szCs w:val="20"/>
          <w:lang w:val="hu-HU" w:eastAsia="hu-HU"/>
        </w:rPr>
        <w:t>Fendeca</w:t>
      </w:r>
      <w:proofErr w:type="spellEnd"/>
      <w:r w:rsidRPr="001C3D2E">
        <w:rPr>
          <w:rFonts w:ascii="Arial" w:hAnsi="Arial" w:cs="Arial"/>
          <w:b/>
          <w:sz w:val="20"/>
          <w:szCs w:val="20"/>
          <w:lang w:val="hu-HU" w:eastAsia="hu-HU"/>
        </w:rPr>
        <w:t xml:space="preserve"> (S)</w:t>
      </w:r>
    </w:p>
    <w:p w:rsidR="00270E62" w:rsidRPr="001C3D2E" w:rsidRDefault="00270E62" w:rsidP="00270E62">
      <w:pPr>
        <w:overflowPunct w:val="0"/>
        <w:autoSpaceDE w:val="0"/>
        <w:autoSpaceDN w:val="0"/>
        <w:adjustRightInd w:val="0"/>
        <w:ind w:left="87"/>
        <w:jc w:val="both"/>
        <w:textAlignment w:val="baseline"/>
        <w:rPr>
          <w:rFonts w:ascii="Arial" w:hAnsi="Arial" w:cs="Arial"/>
          <w:sz w:val="20"/>
          <w:szCs w:val="20"/>
          <w:lang w:val="hu-HU" w:eastAsia="hu-HU"/>
        </w:rPr>
      </w:pPr>
      <w:proofErr w:type="spellStart"/>
      <w:r w:rsidRPr="001C3D2E">
        <w:rPr>
          <w:rFonts w:ascii="Arial" w:hAnsi="Arial" w:cs="Arial"/>
          <w:sz w:val="20"/>
          <w:szCs w:val="20"/>
          <w:lang w:val="hu-HU" w:eastAsia="hu-HU"/>
        </w:rPr>
        <w:t>Gala</w:t>
      </w:r>
      <w:proofErr w:type="spellEnd"/>
      <w:r w:rsidRPr="001C3D2E">
        <w:rPr>
          <w:rFonts w:ascii="Arial" w:hAnsi="Arial" w:cs="Arial"/>
          <w:sz w:val="20"/>
          <w:szCs w:val="20"/>
          <w:lang w:val="hu-HU" w:eastAsia="hu-HU"/>
        </w:rPr>
        <w:t xml:space="preserve"> </w:t>
      </w:r>
      <w:proofErr w:type="spellStart"/>
      <w:r w:rsidRPr="001C3D2E">
        <w:rPr>
          <w:rFonts w:ascii="Arial" w:hAnsi="Arial" w:cs="Arial"/>
          <w:sz w:val="20"/>
          <w:szCs w:val="20"/>
          <w:lang w:val="hu-HU" w:eastAsia="hu-HU"/>
        </w:rPr>
        <w:t>Schniga</w:t>
      </w:r>
      <w:r w:rsidRPr="001C3D2E">
        <w:rPr>
          <w:rFonts w:ascii="Arial" w:hAnsi="Arial" w:cs="Arial"/>
          <w:sz w:val="20"/>
          <w:szCs w:val="20"/>
          <w:vertAlign w:val="superscript"/>
          <w:lang w:val="hu-HU" w:eastAsia="hu-HU"/>
        </w:rPr>
        <w:t>R</w:t>
      </w:r>
      <w:proofErr w:type="spellEnd"/>
      <w:r w:rsidRPr="001C3D2E">
        <w:rPr>
          <w:rFonts w:ascii="Arial" w:hAnsi="Arial" w:cs="Arial"/>
          <w:sz w:val="20"/>
          <w:szCs w:val="20"/>
          <w:lang w:val="hu-HU" w:eastAsia="hu-HU"/>
        </w:rPr>
        <w:t xml:space="preserve"> mutáció, mosott színeződésű. Fedőszín borítottságát tekintve 100 %-os is lehet. </w:t>
      </w:r>
    </w:p>
    <w:p w:rsidR="002463D3" w:rsidRDefault="002463D3" w:rsidP="00270E62">
      <w:pPr>
        <w:overflowPunct w:val="0"/>
        <w:autoSpaceDE w:val="0"/>
        <w:autoSpaceDN w:val="0"/>
        <w:adjustRightInd w:val="0"/>
        <w:ind w:left="87"/>
        <w:textAlignment w:val="baseline"/>
        <w:rPr>
          <w:rFonts w:ascii="Arial" w:hAnsi="Arial" w:cs="Arial"/>
          <w:sz w:val="20"/>
          <w:szCs w:val="20"/>
          <w:lang w:val="hu-HU" w:eastAsia="hu-HU"/>
        </w:rPr>
      </w:pPr>
    </w:p>
    <w:p w:rsidR="00B017BC" w:rsidRDefault="00B017BC" w:rsidP="001C3D2E">
      <w:pPr>
        <w:overflowPunct w:val="0"/>
        <w:autoSpaceDE w:val="0"/>
        <w:autoSpaceDN w:val="0"/>
        <w:adjustRightInd w:val="0"/>
        <w:ind w:left="87"/>
        <w:jc w:val="both"/>
        <w:textAlignment w:val="baseline"/>
        <w:rPr>
          <w:rFonts w:ascii="Arial" w:hAnsi="Arial" w:cs="Arial"/>
          <w:sz w:val="20"/>
          <w:szCs w:val="20"/>
          <w:lang w:val="hu-HU" w:eastAsia="hu-HU"/>
        </w:rPr>
      </w:pPr>
    </w:p>
    <w:p w:rsidR="00B017BC" w:rsidRDefault="00B017BC" w:rsidP="00B017BC">
      <w:pPr>
        <w:overflowPunct w:val="0"/>
        <w:autoSpaceDE w:val="0"/>
        <w:autoSpaceDN w:val="0"/>
        <w:adjustRightInd w:val="0"/>
        <w:ind w:left="87"/>
        <w:jc w:val="center"/>
        <w:textAlignment w:val="baseline"/>
        <w:rPr>
          <w:rFonts w:ascii="Arial" w:hAnsi="Arial" w:cs="Arial"/>
          <w:sz w:val="20"/>
          <w:szCs w:val="20"/>
          <w:lang w:val="hu-HU" w:eastAsia="hu-HU"/>
        </w:rPr>
      </w:pPr>
      <w:r>
        <w:rPr>
          <w:rFonts w:ascii="Arial" w:hAnsi="Arial" w:cs="Arial"/>
          <w:noProof/>
          <w:sz w:val="20"/>
          <w:szCs w:val="20"/>
          <w:lang w:val="hu-HU" w:eastAsia="hu-HU"/>
        </w:rPr>
        <w:drawing>
          <wp:inline distT="0" distB="0" distL="0" distR="0">
            <wp:extent cx="3248025" cy="2438400"/>
            <wp:effectExtent l="0" t="0" r="9525" b="0"/>
            <wp:docPr id="3" name="Kép 3" descr="E:\Képek\1. Alma és körte fajták\Alma fajták\Golden Rei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épek\1. Alma és körte fajták\Alma fajták\Golden Reinde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B017BC" w:rsidRDefault="00B017BC" w:rsidP="00B017BC">
      <w:pPr>
        <w:overflowPunct w:val="0"/>
        <w:autoSpaceDE w:val="0"/>
        <w:autoSpaceDN w:val="0"/>
        <w:adjustRightInd w:val="0"/>
        <w:ind w:left="87"/>
        <w:jc w:val="center"/>
        <w:textAlignment w:val="baseline"/>
        <w:rPr>
          <w:rFonts w:ascii="Arial" w:hAnsi="Arial" w:cs="Arial"/>
          <w:sz w:val="20"/>
          <w:szCs w:val="20"/>
          <w:lang w:val="hu-HU" w:eastAsia="hu-HU"/>
        </w:rPr>
      </w:pPr>
    </w:p>
    <w:p w:rsidR="00B017BC" w:rsidRDefault="00B017BC" w:rsidP="00B017BC">
      <w:pPr>
        <w:keepNext/>
        <w:tabs>
          <w:tab w:val="right" w:pos="3402"/>
        </w:tabs>
        <w:overflowPunct w:val="0"/>
        <w:autoSpaceDE w:val="0"/>
        <w:autoSpaceDN w:val="0"/>
        <w:adjustRightInd w:val="0"/>
        <w:ind w:left="87"/>
        <w:jc w:val="center"/>
        <w:textAlignment w:val="baseline"/>
        <w:outlineLvl w:val="2"/>
        <w:rPr>
          <w:rFonts w:ascii="Arial" w:hAnsi="Arial" w:cs="Arial"/>
          <w:sz w:val="20"/>
          <w:szCs w:val="20"/>
          <w:lang w:val="hu-HU" w:eastAsia="hu-HU"/>
        </w:rPr>
      </w:pPr>
      <w:r w:rsidRPr="001C3D2E">
        <w:rPr>
          <w:rFonts w:ascii="Arial" w:hAnsi="Arial" w:cs="Arial"/>
          <w:b/>
          <w:sz w:val="20"/>
          <w:szCs w:val="20"/>
          <w:lang w:val="hu-HU" w:eastAsia="hu-HU"/>
        </w:rPr>
        <w:t xml:space="preserve">Golden </w:t>
      </w:r>
      <w:proofErr w:type="spellStart"/>
      <w:r w:rsidRPr="001C3D2E">
        <w:rPr>
          <w:rFonts w:ascii="Arial" w:hAnsi="Arial" w:cs="Arial"/>
          <w:b/>
          <w:sz w:val="20"/>
          <w:szCs w:val="20"/>
          <w:lang w:val="hu-HU" w:eastAsia="hu-HU"/>
        </w:rPr>
        <w:t>Delicious</w:t>
      </w:r>
      <w:proofErr w:type="spellEnd"/>
      <w:r w:rsidRPr="001C3D2E">
        <w:rPr>
          <w:rFonts w:ascii="Arial" w:hAnsi="Arial" w:cs="Arial"/>
          <w:b/>
          <w:sz w:val="20"/>
          <w:szCs w:val="20"/>
          <w:lang w:val="hu-HU" w:eastAsia="hu-HU"/>
        </w:rPr>
        <w:t xml:space="preserve"> </w:t>
      </w:r>
      <w:proofErr w:type="spellStart"/>
      <w:r w:rsidRPr="001C3D2E">
        <w:rPr>
          <w:rFonts w:ascii="Arial" w:hAnsi="Arial" w:cs="Arial"/>
          <w:b/>
          <w:sz w:val="20"/>
          <w:szCs w:val="20"/>
          <w:lang w:val="hu-HU" w:eastAsia="hu-HU"/>
        </w:rPr>
        <w:t>Reinders</w:t>
      </w:r>
      <w:r w:rsidRPr="001C3D2E">
        <w:rPr>
          <w:rFonts w:ascii="Arial" w:hAnsi="Arial" w:cs="Arial"/>
          <w:b/>
          <w:sz w:val="20"/>
          <w:szCs w:val="20"/>
          <w:vertAlign w:val="superscript"/>
          <w:lang w:val="hu-HU" w:eastAsia="hu-HU"/>
        </w:rPr>
        <w:t>R</w:t>
      </w:r>
      <w:proofErr w:type="spellEnd"/>
    </w:p>
    <w:p w:rsidR="00B017BC" w:rsidRDefault="00B017BC" w:rsidP="00B017BC">
      <w:pPr>
        <w:keepNext/>
        <w:tabs>
          <w:tab w:val="right" w:pos="3402"/>
        </w:tabs>
        <w:overflowPunct w:val="0"/>
        <w:autoSpaceDE w:val="0"/>
        <w:autoSpaceDN w:val="0"/>
        <w:adjustRightInd w:val="0"/>
        <w:ind w:left="87"/>
        <w:jc w:val="center"/>
        <w:textAlignment w:val="baseline"/>
        <w:outlineLvl w:val="2"/>
        <w:rPr>
          <w:rFonts w:ascii="Arial" w:hAnsi="Arial" w:cs="Arial"/>
          <w:sz w:val="20"/>
          <w:szCs w:val="20"/>
          <w:lang w:val="hu-HU" w:eastAsia="hu-HU"/>
        </w:rPr>
      </w:pPr>
      <w:r>
        <w:rPr>
          <w:rFonts w:ascii="Arial" w:hAnsi="Arial" w:cs="Arial"/>
          <w:sz w:val="20"/>
          <w:szCs w:val="20"/>
          <w:lang w:val="hu-HU" w:eastAsia="hu-HU"/>
        </w:rPr>
        <w:t xml:space="preserve">(Fotó: </w:t>
      </w:r>
      <w:proofErr w:type="spellStart"/>
      <w:r>
        <w:rPr>
          <w:rFonts w:ascii="Arial" w:hAnsi="Arial" w:cs="Arial"/>
          <w:sz w:val="20"/>
          <w:szCs w:val="20"/>
          <w:lang w:val="hu-HU" w:eastAsia="hu-HU"/>
        </w:rPr>
        <w:t>Palesits</w:t>
      </w:r>
      <w:proofErr w:type="spellEnd"/>
      <w:r>
        <w:rPr>
          <w:rFonts w:ascii="Arial" w:hAnsi="Arial" w:cs="Arial"/>
          <w:sz w:val="20"/>
          <w:szCs w:val="20"/>
          <w:lang w:val="hu-HU" w:eastAsia="hu-HU"/>
        </w:rPr>
        <w:t xml:space="preserve"> Zsolt)</w:t>
      </w:r>
    </w:p>
    <w:p w:rsidR="003A2C9A" w:rsidRPr="001C3D2E" w:rsidRDefault="003A2C9A" w:rsidP="00B017BC">
      <w:pPr>
        <w:keepNext/>
        <w:tabs>
          <w:tab w:val="right" w:pos="3402"/>
        </w:tabs>
        <w:overflowPunct w:val="0"/>
        <w:autoSpaceDE w:val="0"/>
        <w:autoSpaceDN w:val="0"/>
        <w:adjustRightInd w:val="0"/>
        <w:ind w:left="87"/>
        <w:jc w:val="center"/>
        <w:textAlignment w:val="baseline"/>
        <w:outlineLvl w:val="2"/>
        <w:rPr>
          <w:rFonts w:ascii="Arial" w:hAnsi="Arial" w:cs="Arial"/>
          <w:sz w:val="20"/>
          <w:szCs w:val="20"/>
          <w:lang w:val="hu-HU" w:eastAsia="hu-HU"/>
        </w:rPr>
      </w:pPr>
    </w:p>
    <w:p w:rsidR="00270E62" w:rsidRPr="001C3D2E" w:rsidRDefault="00270E62" w:rsidP="00270E62">
      <w:pPr>
        <w:keepNext/>
        <w:tabs>
          <w:tab w:val="right" w:pos="3402"/>
        </w:tabs>
        <w:overflowPunct w:val="0"/>
        <w:autoSpaceDE w:val="0"/>
        <w:autoSpaceDN w:val="0"/>
        <w:adjustRightInd w:val="0"/>
        <w:ind w:left="87"/>
        <w:jc w:val="both"/>
        <w:textAlignment w:val="baseline"/>
        <w:outlineLvl w:val="2"/>
        <w:rPr>
          <w:rFonts w:ascii="Arial" w:hAnsi="Arial" w:cs="Arial"/>
          <w:b/>
          <w:sz w:val="20"/>
          <w:szCs w:val="20"/>
          <w:vertAlign w:val="superscript"/>
          <w:lang w:val="hu-HU" w:eastAsia="hu-HU"/>
        </w:rPr>
      </w:pPr>
      <w:r w:rsidRPr="001C3D2E">
        <w:rPr>
          <w:rFonts w:ascii="Arial" w:hAnsi="Arial" w:cs="Arial"/>
          <w:b/>
          <w:sz w:val="20"/>
          <w:szCs w:val="20"/>
          <w:lang w:val="hu-HU" w:eastAsia="hu-HU"/>
        </w:rPr>
        <w:t xml:space="preserve">Golden </w:t>
      </w:r>
      <w:proofErr w:type="spellStart"/>
      <w:r w:rsidRPr="001C3D2E">
        <w:rPr>
          <w:rFonts w:ascii="Arial" w:hAnsi="Arial" w:cs="Arial"/>
          <w:b/>
          <w:sz w:val="20"/>
          <w:szCs w:val="20"/>
          <w:lang w:val="hu-HU" w:eastAsia="hu-HU"/>
        </w:rPr>
        <w:t>Delicious</w:t>
      </w:r>
      <w:proofErr w:type="spellEnd"/>
      <w:r w:rsidRPr="001C3D2E">
        <w:rPr>
          <w:rFonts w:ascii="Arial" w:hAnsi="Arial" w:cs="Arial"/>
          <w:b/>
          <w:sz w:val="20"/>
          <w:szCs w:val="20"/>
          <w:lang w:val="hu-HU" w:eastAsia="hu-HU"/>
        </w:rPr>
        <w:t xml:space="preserve"> </w:t>
      </w:r>
      <w:proofErr w:type="spellStart"/>
      <w:r w:rsidRPr="001C3D2E">
        <w:rPr>
          <w:rFonts w:ascii="Arial" w:hAnsi="Arial" w:cs="Arial"/>
          <w:b/>
          <w:sz w:val="20"/>
          <w:szCs w:val="20"/>
          <w:lang w:val="hu-HU" w:eastAsia="hu-HU"/>
        </w:rPr>
        <w:t>Reinders</w:t>
      </w:r>
      <w:r w:rsidRPr="001C3D2E">
        <w:rPr>
          <w:rFonts w:ascii="Arial" w:hAnsi="Arial" w:cs="Arial"/>
          <w:b/>
          <w:sz w:val="20"/>
          <w:szCs w:val="20"/>
          <w:vertAlign w:val="superscript"/>
          <w:lang w:val="hu-HU" w:eastAsia="hu-HU"/>
        </w:rPr>
        <w:t>R</w:t>
      </w:r>
      <w:proofErr w:type="spellEnd"/>
    </w:p>
    <w:p w:rsidR="00270E62" w:rsidRDefault="00270E62" w:rsidP="00270E62">
      <w:pPr>
        <w:overflowPunct w:val="0"/>
        <w:autoSpaceDE w:val="0"/>
        <w:autoSpaceDN w:val="0"/>
        <w:adjustRightInd w:val="0"/>
        <w:ind w:left="87"/>
        <w:jc w:val="both"/>
        <w:textAlignment w:val="baseline"/>
        <w:rPr>
          <w:rFonts w:ascii="Arial" w:hAnsi="Arial" w:cs="Arial"/>
          <w:sz w:val="20"/>
          <w:szCs w:val="20"/>
          <w:lang w:val="hu-HU" w:eastAsia="hu-HU"/>
        </w:rPr>
      </w:pPr>
      <w:r w:rsidRPr="001C3D2E">
        <w:rPr>
          <w:rFonts w:ascii="Arial" w:hAnsi="Arial" w:cs="Arial"/>
          <w:sz w:val="20"/>
          <w:szCs w:val="20"/>
          <w:lang w:val="hu-HU" w:eastAsia="hu-HU"/>
        </w:rPr>
        <w:t>Gyümölcse megnyúltabb az alapfajtánál. Héja a perzselődésre kevésbé érzékeny. A legértékesebbnek</w:t>
      </w:r>
      <w:r>
        <w:rPr>
          <w:rFonts w:ascii="Arial" w:hAnsi="Arial" w:cs="Arial"/>
          <w:sz w:val="20"/>
          <w:szCs w:val="20"/>
          <w:lang w:val="hu-HU" w:eastAsia="hu-HU"/>
        </w:rPr>
        <w:t xml:space="preserve"> </w:t>
      </w:r>
      <w:r w:rsidRPr="001C3D2E">
        <w:rPr>
          <w:rFonts w:ascii="Arial" w:hAnsi="Arial" w:cs="Arial"/>
          <w:sz w:val="20"/>
          <w:szCs w:val="20"/>
          <w:lang w:val="hu-HU" w:eastAsia="hu-HU"/>
        </w:rPr>
        <w:t>tartott Golden klón napjainkban. Az Európai Unióban szabadalom védi a fajtát.</w:t>
      </w:r>
    </w:p>
    <w:p w:rsidR="002463D3" w:rsidRDefault="002463D3" w:rsidP="00173239">
      <w:pPr>
        <w:overflowPunct w:val="0"/>
        <w:autoSpaceDE w:val="0"/>
        <w:autoSpaceDN w:val="0"/>
        <w:adjustRightInd w:val="0"/>
        <w:ind w:left="87"/>
        <w:jc w:val="both"/>
        <w:textAlignment w:val="baseline"/>
        <w:rPr>
          <w:rFonts w:ascii="Arial" w:hAnsi="Arial" w:cs="Arial"/>
          <w:b/>
          <w:sz w:val="20"/>
          <w:szCs w:val="20"/>
          <w:lang w:val="hu-HU" w:eastAsia="hu-HU"/>
        </w:rPr>
      </w:pPr>
    </w:p>
    <w:p w:rsidR="0043054D" w:rsidRDefault="0043054D" w:rsidP="0043054D">
      <w:pPr>
        <w:ind w:left="87"/>
        <w:jc w:val="center"/>
        <w:rPr>
          <w:rFonts w:ascii="Arial" w:hAnsi="Arial" w:cs="Arial"/>
          <w:sz w:val="20"/>
          <w:szCs w:val="20"/>
          <w:lang w:val="hu-HU" w:eastAsia="hu-HU"/>
        </w:rPr>
      </w:pPr>
      <w:r>
        <w:rPr>
          <w:rFonts w:ascii="Arial" w:hAnsi="Arial" w:cs="Arial"/>
          <w:noProof/>
          <w:sz w:val="20"/>
          <w:szCs w:val="20"/>
          <w:lang w:val="hu-HU" w:eastAsia="hu-HU"/>
        </w:rPr>
        <w:lastRenderedPageBreak/>
        <w:drawing>
          <wp:inline distT="0" distB="0" distL="0" distR="0">
            <wp:extent cx="3841364" cy="2880000"/>
            <wp:effectExtent l="0" t="0" r="6985" b="0"/>
            <wp:docPr id="8" name="Kép 8" descr="E:\Képek\Németország 2009. szeptember\Gyümölcs Kutató Intézet, Bavendorf\Wilton's Red Jonapr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épek\Németország 2009. szeptember\Gyümölcs Kutató Intézet, Bavendorf\Wilton's Red Jonapri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1364" cy="2880000"/>
                    </a:xfrm>
                    <a:prstGeom prst="rect">
                      <a:avLst/>
                    </a:prstGeom>
                    <a:noFill/>
                    <a:ln>
                      <a:noFill/>
                    </a:ln>
                  </pic:spPr>
                </pic:pic>
              </a:graphicData>
            </a:graphic>
          </wp:inline>
        </w:drawing>
      </w:r>
    </w:p>
    <w:p w:rsidR="0043054D" w:rsidRDefault="0043054D" w:rsidP="0043054D">
      <w:pPr>
        <w:ind w:left="87"/>
        <w:jc w:val="center"/>
        <w:rPr>
          <w:rFonts w:ascii="Arial" w:hAnsi="Arial" w:cs="Arial"/>
          <w:sz w:val="20"/>
          <w:szCs w:val="20"/>
          <w:lang w:val="hu-HU" w:eastAsia="hu-HU"/>
        </w:rPr>
      </w:pPr>
    </w:p>
    <w:p w:rsidR="0043054D" w:rsidRDefault="0043054D" w:rsidP="0043054D">
      <w:pPr>
        <w:overflowPunct w:val="0"/>
        <w:autoSpaceDE w:val="0"/>
        <w:autoSpaceDN w:val="0"/>
        <w:adjustRightInd w:val="0"/>
        <w:ind w:left="87"/>
        <w:jc w:val="center"/>
        <w:textAlignment w:val="baseline"/>
        <w:rPr>
          <w:rFonts w:ascii="Arial" w:hAnsi="Arial" w:cs="Arial"/>
          <w:b/>
          <w:sz w:val="20"/>
          <w:szCs w:val="20"/>
          <w:vertAlign w:val="superscript"/>
          <w:lang w:val="hu-HU" w:eastAsia="hu-HU"/>
        </w:rPr>
      </w:pPr>
      <w:proofErr w:type="spellStart"/>
      <w:r w:rsidRPr="001C3D2E">
        <w:rPr>
          <w:rFonts w:ascii="Arial" w:hAnsi="Arial" w:cs="Arial"/>
          <w:b/>
          <w:sz w:val="20"/>
          <w:szCs w:val="20"/>
          <w:lang w:val="hu-HU" w:eastAsia="hu-HU"/>
        </w:rPr>
        <w:t>Wilton</w:t>
      </w:r>
      <w:proofErr w:type="spellEnd"/>
      <w:r w:rsidRPr="001C3D2E">
        <w:rPr>
          <w:rFonts w:ascii="Arial" w:hAnsi="Arial" w:cs="Arial"/>
          <w:b/>
          <w:sz w:val="20"/>
          <w:szCs w:val="20"/>
          <w:lang w:val="hu-HU" w:eastAsia="hu-HU"/>
        </w:rPr>
        <w:t xml:space="preserve">’s Red </w:t>
      </w:r>
      <w:proofErr w:type="spellStart"/>
      <w:r w:rsidRPr="001C3D2E">
        <w:rPr>
          <w:rFonts w:ascii="Arial" w:hAnsi="Arial" w:cs="Arial"/>
          <w:b/>
          <w:sz w:val="20"/>
          <w:szCs w:val="20"/>
          <w:lang w:val="hu-HU" w:eastAsia="hu-HU"/>
        </w:rPr>
        <w:t>Jonaprince</w:t>
      </w:r>
      <w:r w:rsidRPr="001C3D2E">
        <w:rPr>
          <w:rFonts w:ascii="Arial" w:hAnsi="Arial" w:cs="Arial"/>
          <w:b/>
          <w:sz w:val="20"/>
          <w:szCs w:val="20"/>
          <w:vertAlign w:val="superscript"/>
          <w:lang w:val="hu-HU" w:eastAsia="hu-HU"/>
        </w:rPr>
        <w:t>R</w:t>
      </w:r>
      <w:proofErr w:type="spellEnd"/>
    </w:p>
    <w:p w:rsidR="0043054D" w:rsidRPr="001C3D2E" w:rsidRDefault="0043054D" w:rsidP="0043054D">
      <w:pPr>
        <w:overflowPunct w:val="0"/>
        <w:autoSpaceDE w:val="0"/>
        <w:autoSpaceDN w:val="0"/>
        <w:adjustRightInd w:val="0"/>
        <w:ind w:left="87"/>
        <w:jc w:val="center"/>
        <w:textAlignment w:val="baseline"/>
        <w:rPr>
          <w:rFonts w:ascii="Arial" w:hAnsi="Arial" w:cs="Arial"/>
          <w:sz w:val="20"/>
          <w:szCs w:val="20"/>
          <w:lang w:val="hu-HU" w:eastAsia="hu-HU"/>
        </w:rPr>
      </w:pPr>
      <w:r>
        <w:rPr>
          <w:rFonts w:ascii="Arial" w:hAnsi="Arial" w:cs="Arial"/>
          <w:sz w:val="20"/>
          <w:szCs w:val="20"/>
          <w:lang w:val="hu-HU" w:eastAsia="hu-HU"/>
        </w:rPr>
        <w:t xml:space="preserve">(Fotó: </w:t>
      </w:r>
      <w:proofErr w:type="spellStart"/>
      <w:r>
        <w:rPr>
          <w:rFonts w:ascii="Arial" w:hAnsi="Arial" w:cs="Arial"/>
          <w:sz w:val="20"/>
          <w:szCs w:val="20"/>
          <w:lang w:val="hu-HU" w:eastAsia="hu-HU"/>
        </w:rPr>
        <w:t>Palesits</w:t>
      </w:r>
      <w:proofErr w:type="spellEnd"/>
      <w:r>
        <w:rPr>
          <w:rFonts w:ascii="Arial" w:hAnsi="Arial" w:cs="Arial"/>
          <w:sz w:val="20"/>
          <w:szCs w:val="20"/>
          <w:lang w:val="hu-HU" w:eastAsia="hu-HU"/>
        </w:rPr>
        <w:t xml:space="preserve"> Zsolt)</w:t>
      </w:r>
    </w:p>
    <w:p w:rsidR="0043054D" w:rsidRDefault="0043054D" w:rsidP="0043054D">
      <w:pPr>
        <w:ind w:left="87"/>
        <w:jc w:val="center"/>
        <w:rPr>
          <w:rFonts w:ascii="Arial" w:hAnsi="Arial" w:cs="Arial"/>
          <w:sz w:val="20"/>
          <w:szCs w:val="20"/>
          <w:lang w:val="hu-HU" w:eastAsia="hu-HU"/>
        </w:rPr>
      </w:pPr>
    </w:p>
    <w:p w:rsidR="00270E62" w:rsidRDefault="00270E62" w:rsidP="00270E62">
      <w:pPr>
        <w:overflowPunct w:val="0"/>
        <w:autoSpaceDE w:val="0"/>
        <w:autoSpaceDN w:val="0"/>
        <w:adjustRightInd w:val="0"/>
        <w:ind w:left="87"/>
        <w:jc w:val="both"/>
        <w:textAlignment w:val="baseline"/>
        <w:rPr>
          <w:rFonts w:ascii="Arial" w:hAnsi="Arial" w:cs="Arial"/>
          <w:b/>
          <w:sz w:val="20"/>
          <w:szCs w:val="20"/>
          <w:lang w:val="hu-HU" w:eastAsia="hu-HU"/>
        </w:rPr>
      </w:pPr>
    </w:p>
    <w:p w:rsidR="00270E62" w:rsidRPr="001C3D2E" w:rsidRDefault="00270E62" w:rsidP="00270E62">
      <w:pPr>
        <w:overflowPunct w:val="0"/>
        <w:autoSpaceDE w:val="0"/>
        <w:autoSpaceDN w:val="0"/>
        <w:adjustRightInd w:val="0"/>
        <w:ind w:left="87"/>
        <w:jc w:val="both"/>
        <w:textAlignment w:val="baseline"/>
        <w:rPr>
          <w:rFonts w:ascii="Arial" w:hAnsi="Arial" w:cs="Arial"/>
          <w:b/>
          <w:sz w:val="20"/>
          <w:szCs w:val="20"/>
          <w:vertAlign w:val="superscript"/>
          <w:lang w:val="hu-HU" w:eastAsia="hu-HU"/>
        </w:rPr>
      </w:pPr>
      <w:proofErr w:type="spellStart"/>
      <w:r w:rsidRPr="001C3D2E">
        <w:rPr>
          <w:rFonts w:ascii="Arial" w:hAnsi="Arial" w:cs="Arial"/>
          <w:b/>
          <w:sz w:val="20"/>
          <w:szCs w:val="20"/>
          <w:lang w:val="hu-HU" w:eastAsia="hu-HU"/>
        </w:rPr>
        <w:t>Wilton</w:t>
      </w:r>
      <w:proofErr w:type="spellEnd"/>
      <w:r w:rsidRPr="001C3D2E">
        <w:rPr>
          <w:rFonts w:ascii="Arial" w:hAnsi="Arial" w:cs="Arial"/>
          <w:b/>
          <w:sz w:val="20"/>
          <w:szCs w:val="20"/>
          <w:lang w:val="hu-HU" w:eastAsia="hu-HU"/>
        </w:rPr>
        <w:t xml:space="preserve">’s Red </w:t>
      </w:r>
      <w:proofErr w:type="spellStart"/>
      <w:r w:rsidRPr="001C3D2E">
        <w:rPr>
          <w:rFonts w:ascii="Arial" w:hAnsi="Arial" w:cs="Arial"/>
          <w:b/>
          <w:sz w:val="20"/>
          <w:szCs w:val="20"/>
          <w:lang w:val="hu-HU" w:eastAsia="hu-HU"/>
        </w:rPr>
        <w:t>Jonaprince</w:t>
      </w:r>
      <w:r w:rsidRPr="001C3D2E">
        <w:rPr>
          <w:rFonts w:ascii="Arial" w:hAnsi="Arial" w:cs="Arial"/>
          <w:b/>
          <w:sz w:val="20"/>
          <w:szCs w:val="20"/>
          <w:vertAlign w:val="superscript"/>
          <w:lang w:val="hu-HU" w:eastAsia="hu-HU"/>
        </w:rPr>
        <w:t>R</w:t>
      </w:r>
      <w:proofErr w:type="spellEnd"/>
    </w:p>
    <w:p w:rsidR="00270E62" w:rsidRPr="001C3D2E" w:rsidRDefault="00270E62" w:rsidP="00270E62">
      <w:pPr>
        <w:ind w:left="87"/>
        <w:rPr>
          <w:rFonts w:ascii="Arial" w:hAnsi="Arial" w:cs="Arial"/>
          <w:sz w:val="20"/>
          <w:szCs w:val="20"/>
          <w:lang w:val="hu-HU" w:eastAsia="hu-HU"/>
        </w:rPr>
      </w:pPr>
      <w:r w:rsidRPr="001C3D2E">
        <w:rPr>
          <w:rFonts w:ascii="Arial" w:hAnsi="Arial" w:cs="Arial"/>
          <w:sz w:val="20"/>
          <w:szCs w:val="20"/>
          <w:lang w:val="hu-HU" w:eastAsia="hu-HU"/>
        </w:rPr>
        <w:t xml:space="preserve">Jelenleg, talán a legfelkapottabb </w:t>
      </w:r>
      <w:proofErr w:type="spellStart"/>
      <w:r w:rsidRPr="001C3D2E">
        <w:rPr>
          <w:rFonts w:ascii="Arial" w:hAnsi="Arial" w:cs="Arial"/>
          <w:sz w:val="20"/>
          <w:szCs w:val="20"/>
          <w:lang w:val="hu-HU" w:eastAsia="hu-HU"/>
        </w:rPr>
        <w:t>Jonagold</w:t>
      </w:r>
      <w:proofErr w:type="spellEnd"/>
      <w:r w:rsidRPr="001C3D2E">
        <w:rPr>
          <w:rFonts w:ascii="Arial" w:hAnsi="Arial" w:cs="Arial"/>
          <w:sz w:val="20"/>
          <w:szCs w:val="20"/>
          <w:lang w:val="hu-HU" w:eastAsia="hu-HU"/>
        </w:rPr>
        <w:t xml:space="preserve"> mutáció. Rendszeresen és bőven terem. Korán szedhető, </w:t>
      </w:r>
    </w:p>
    <w:p w:rsidR="00270E62" w:rsidRDefault="00270E62" w:rsidP="00270E62">
      <w:pPr>
        <w:ind w:left="87"/>
        <w:rPr>
          <w:rFonts w:ascii="Arial" w:hAnsi="Arial" w:cs="Arial"/>
          <w:sz w:val="20"/>
          <w:szCs w:val="20"/>
          <w:lang w:val="hu-HU" w:eastAsia="hu-HU"/>
        </w:rPr>
      </w:pPr>
      <w:proofErr w:type="gramStart"/>
      <w:r w:rsidRPr="001C3D2E">
        <w:rPr>
          <w:rFonts w:ascii="Arial" w:hAnsi="Arial" w:cs="Arial"/>
          <w:sz w:val="20"/>
          <w:szCs w:val="20"/>
          <w:lang w:val="hu-HU" w:eastAsia="hu-HU"/>
        </w:rPr>
        <w:t>szeptember</w:t>
      </w:r>
      <w:proofErr w:type="gramEnd"/>
      <w:r w:rsidRPr="001C3D2E">
        <w:rPr>
          <w:rFonts w:ascii="Arial" w:hAnsi="Arial" w:cs="Arial"/>
          <w:sz w:val="20"/>
          <w:szCs w:val="20"/>
          <w:lang w:val="hu-HU" w:eastAsia="hu-HU"/>
        </w:rPr>
        <w:t xml:space="preserve"> 3. harmadában, 90-95%-s élénk sötétvörös fedőszínnel. Héja nem túl viaszos, húsa kemény,</w:t>
      </w:r>
      <w:r>
        <w:rPr>
          <w:rFonts w:ascii="Arial" w:hAnsi="Arial" w:cs="Arial"/>
          <w:sz w:val="20"/>
          <w:szCs w:val="20"/>
          <w:lang w:val="hu-HU" w:eastAsia="hu-HU"/>
        </w:rPr>
        <w:t xml:space="preserve"> </w:t>
      </w:r>
      <w:r w:rsidRPr="001C3D2E">
        <w:rPr>
          <w:rFonts w:ascii="Arial" w:hAnsi="Arial" w:cs="Arial"/>
          <w:sz w:val="20"/>
          <w:szCs w:val="20"/>
          <w:lang w:val="hu-HU" w:eastAsia="hu-HU"/>
        </w:rPr>
        <w:t>jó cukor-sav arányokkal. Gyümölcse nagy, vagy nagyon nagy, enyhén megnyúlt gömb alakú. Mint minden</w:t>
      </w:r>
      <w:r>
        <w:rPr>
          <w:rFonts w:ascii="Arial" w:hAnsi="Arial" w:cs="Arial"/>
          <w:sz w:val="20"/>
          <w:szCs w:val="20"/>
          <w:lang w:val="hu-HU" w:eastAsia="hu-HU"/>
        </w:rPr>
        <w:t xml:space="preserve"> </w:t>
      </w:r>
      <w:proofErr w:type="spellStart"/>
      <w:r w:rsidRPr="001C3D2E">
        <w:rPr>
          <w:rFonts w:ascii="Arial" w:hAnsi="Arial" w:cs="Arial"/>
          <w:sz w:val="20"/>
          <w:szCs w:val="20"/>
          <w:lang w:val="hu-HU" w:eastAsia="hu-HU"/>
        </w:rPr>
        <w:t>Jonagold</w:t>
      </w:r>
      <w:proofErr w:type="spellEnd"/>
      <w:r w:rsidRPr="001C3D2E">
        <w:rPr>
          <w:rFonts w:ascii="Arial" w:hAnsi="Arial" w:cs="Arial"/>
          <w:sz w:val="20"/>
          <w:szCs w:val="20"/>
          <w:lang w:val="hu-HU" w:eastAsia="hu-HU"/>
        </w:rPr>
        <w:t xml:space="preserve">, </w:t>
      </w:r>
      <w:proofErr w:type="spellStart"/>
      <w:r w:rsidRPr="001C3D2E">
        <w:rPr>
          <w:rFonts w:ascii="Arial" w:hAnsi="Arial" w:cs="Arial"/>
          <w:sz w:val="20"/>
          <w:szCs w:val="20"/>
          <w:lang w:val="hu-HU" w:eastAsia="hu-HU"/>
        </w:rPr>
        <w:t>triploid</w:t>
      </w:r>
      <w:proofErr w:type="spellEnd"/>
      <w:r w:rsidRPr="001C3D2E">
        <w:rPr>
          <w:rFonts w:ascii="Arial" w:hAnsi="Arial" w:cs="Arial"/>
          <w:sz w:val="20"/>
          <w:szCs w:val="20"/>
          <w:lang w:val="hu-HU" w:eastAsia="hu-HU"/>
        </w:rPr>
        <w:t xml:space="preserve">. Jó porzója lehet pl. a Golden </w:t>
      </w:r>
      <w:proofErr w:type="spellStart"/>
      <w:r w:rsidRPr="001C3D2E">
        <w:rPr>
          <w:rFonts w:ascii="Arial" w:hAnsi="Arial" w:cs="Arial"/>
          <w:sz w:val="20"/>
          <w:szCs w:val="20"/>
          <w:lang w:val="hu-HU" w:eastAsia="hu-HU"/>
        </w:rPr>
        <w:t>Reinders</w:t>
      </w:r>
      <w:r w:rsidRPr="001C3D2E">
        <w:rPr>
          <w:rFonts w:ascii="Arial" w:hAnsi="Arial" w:cs="Arial"/>
          <w:sz w:val="20"/>
          <w:szCs w:val="20"/>
          <w:vertAlign w:val="superscript"/>
          <w:lang w:val="hu-HU" w:eastAsia="hu-HU"/>
        </w:rPr>
        <w:t>R</w:t>
      </w:r>
      <w:proofErr w:type="spellEnd"/>
      <w:r w:rsidRPr="001C3D2E">
        <w:rPr>
          <w:rFonts w:ascii="Arial" w:hAnsi="Arial" w:cs="Arial"/>
          <w:sz w:val="20"/>
          <w:szCs w:val="20"/>
          <w:lang w:val="hu-HU" w:eastAsia="hu-HU"/>
        </w:rPr>
        <w:t>. Hosszan tárolható. Fája erős növekedés,</w:t>
      </w:r>
      <w:r>
        <w:rPr>
          <w:rFonts w:ascii="Arial" w:hAnsi="Arial" w:cs="Arial"/>
          <w:sz w:val="20"/>
          <w:szCs w:val="20"/>
          <w:lang w:val="hu-HU" w:eastAsia="hu-HU"/>
        </w:rPr>
        <w:t xml:space="preserve"> </w:t>
      </w:r>
      <w:r w:rsidRPr="001C3D2E">
        <w:rPr>
          <w:rFonts w:ascii="Arial" w:hAnsi="Arial" w:cs="Arial"/>
          <w:sz w:val="20"/>
          <w:szCs w:val="20"/>
          <w:lang w:val="hu-HU" w:eastAsia="hu-HU"/>
        </w:rPr>
        <w:t>nagy koronát nevel.</w:t>
      </w:r>
    </w:p>
    <w:p w:rsidR="001C3D2E" w:rsidRDefault="001C3D2E" w:rsidP="00173239">
      <w:pPr>
        <w:ind w:left="87"/>
        <w:jc w:val="both"/>
        <w:rPr>
          <w:rFonts w:ascii="Arial" w:hAnsi="Arial" w:cs="Arial"/>
          <w:sz w:val="20"/>
          <w:szCs w:val="20"/>
          <w:lang w:val="hu-HU" w:eastAsia="hu-HU"/>
        </w:rPr>
      </w:pPr>
    </w:p>
    <w:p w:rsidR="00B017BC" w:rsidRDefault="00B017BC" w:rsidP="00B017BC">
      <w:pPr>
        <w:overflowPunct w:val="0"/>
        <w:autoSpaceDE w:val="0"/>
        <w:autoSpaceDN w:val="0"/>
        <w:adjustRightInd w:val="0"/>
        <w:ind w:left="87"/>
        <w:jc w:val="center"/>
        <w:textAlignment w:val="baseline"/>
        <w:rPr>
          <w:rFonts w:ascii="Arial" w:hAnsi="Arial"/>
          <w:sz w:val="20"/>
          <w:szCs w:val="20"/>
          <w:lang w:val="hu-HU" w:eastAsia="hu-HU"/>
        </w:rPr>
      </w:pPr>
      <w:r>
        <w:rPr>
          <w:rFonts w:ascii="Arial" w:hAnsi="Arial"/>
          <w:noProof/>
          <w:sz w:val="20"/>
          <w:szCs w:val="20"/>
          <w:lang w:val="hu-HU" w:eastAsia="hu-HU"/>
        </w:rPr>
        <w:drawing>
          <wp:inline distT="0" distB="0" distL="0" distR="0">
            <wp:extent cx="3739434" cy="2808000"/>
            <wp:effectExtent l="0" t="0" r="0" b="0"/>
            <wp:docPr id="6" name="Kép 6" descr="E:\Képek\1. Alma és körte fajták\Alma fajták\Topaz 2005. november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épek\1. Alma és körte fajták\Alma fajták\Topaz 2005. novemberb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9434" cy="2808000"/>
                    </a:xfrm>
                    <a:prstGeom prst="rect">
                      <a:avLst/>
                    </a:prstGeom>
                    <a:noFill/>
                    <a:ln>
                      <a:noFill/>
                    </a:ln>
                  </pic:spPr>
                </pic:pic>
              </a:graphicData>
            </a:graphic>
          </wp:inline>
        </w:drawing>
      </w:r>
    </w:p>
    <w:p w:rsidR="00B017BC" w:rsidRDefault="00B017BC" w:rsidP="00B017BC">
      <w:pPr>
        <w:overflowPunct w:val="0"/>
        <w:autoSpaceDE w:val="0"/>
        <w:autoSpaceDN w:val="0"/>
        <w:adjustRightInd w:val="0"/>
        <w:ind w:left="87"/>
        <w:jc w:val="center"/>
        <w:textAlignment w:val="baseline"/>
        <w:rPr>
          <w:rFonts w:ascii="Arial" w:hAnsi="Arial"/>
          <w:sz w:val="20"/>
          <w:szCs w:val="20"/>
          <w:lang w:val="hu-HU" w:eastAsia="hu-HU"/>
        </w:rPr>
      </w:pPr>
    </w:p>
    <w:p w:rsidR="00B017BC" w:rsidRDefault="00B017BC" w:rsidP="00B017BC">
      <w:pPr>
        <w:overflowPunct w:val="0"/>
        <w:autoSpaceDE w:val="0"/>
        <w:autoSpaceDN w:val="0"/>
        <w:adjustRightInd w:val="0"/>
        <w:ind w:left="87"/>
        <w:jc w:val="center"/>
        <w:textAlignment w:val="baseline"/>
        <w:rPr>
          <w:rFonts w:ascii="Arial" w:hAnsi="Arial" w:cs="Arial"/>
          <w:b/>
          <w:bCs/>
          <w:sz w:val="20"/>
          <w:szCs w:val="20"/>
          <w:vertAlign w:val="superscript"/>
          <w:lang w:val="hu-HU" w:eastAsia="hu-HU"/>
        </w:rPr>
      </w:pPr>
      <w:proofErr w:type="spellStart"/>
      <w:r w:rsidRPr="001C3D2E">
        <w:rPr>
          <w:rFonts w:ascii="Arial" w:hAnsi="Arial" w:cs="Arial"/>
          <w:b/>
          <w:bCs/>
          <w:sz w:val="20"/>
          <w:szCs w:val="20"/>
          <w:lang w:val="hu-HU" w:eastAsia="hu-HU"/>
        </w:rPr>
        <w:t>Topaz</w:t>
      </w:r>
      <w:r w:rsidRPr="001C3D2E">
        <w:rPr>
          <w:rFonts w:ascii="Arial" w:hAnsi="Arial" w:cs="Arial"/>
          <w:b/>
          <w:bCs/>
          <w:sz w:val="20"/>
          <w:szCs w:val="20"/>
          <w:vertAlign w:val="superscript"/>
          <w:lang w:val="hu-HU" w:eastAsia="hu-HU"/>
        </w:rPr>
        <w:t>R</w:t>
      </w:r>
      <w:proofErr w:type="spellEnd"/>
    </w:p>
    <w:p w:rsidR="00B017BC" w:rsidRPr="00B017BC" w:rsidRDefault="00B017BC" w:rsidP="00B017BC">
      <w:pPr>
        <w:overflowPunct w:val="0"/>
        <w:autoSpaceDE w:val="0"/>
        <w:autoSpaceDN w:val="0"/>
        <w:adjustRightInd w:val="0"/>
        <w:ind w:left="87"/>
        <w:jc w:val="center"/>
        <w:textAlignment w:val="baseline"/>
        <w:rPr>
          <w:rFonts w:ascii="Arial" w:hAnsi="Arial"/>
          <w:sz w:val="20"/>
          <w:szCs w:val="20"/>
          <w:lang w:val="hu-HU" w:eastAsia="hu-HU"/>
        </w:rPr>
      </w:pPr>
      <w:r>
        <w:rPr>
          <w:rFonts w:ascii="Arial" w:hAnsi="Arial" w:cs="Arial"/>
          <w:bCs/>
          <w:sz w:val="20"/>
          <w:szCs w:val="20"/>
          <w:lang w:val="hu-HU" w:eastAsia="hu-HU"/>
        </w:rPr>
        <w:t xml:space="preserve">(Fotó: </w:t>
      </w:r>
      <w:proofErr w:type="spellStart"/>
      <w:r>
        <w:rPr>
          <w:rFonts w:ascii="Arial" w:hAnsi="Arial" w:cs="Arial"/>
          <w:bCs/>
          <w:sz w:val="20"/>
          <w:szCs w:val="20"/>
          <w:lang w:val="hu-HU" w:eastAsia="hu-HU"/>
        </w:rPr>
        <w:t>Palesits</w:t>
      </w:r>
      <w:proofErr w:type="spellEnd"/>
      <w:r>
        <w:rPr>
          <w:rFonts w:ascii="Arial" w:hAnsi="Arial" w:cs="Arial"/>
          <w:bCs/>
          <w:sz w:val="20"/>
          <w:szCs w:val="20"/>
          <w:lang w:val="hu-HU" w:eastAsia="hu-HU"/>
        </w:rPr>
        <w:t xml:space="preserve"> Zsolt)</w:t>
      </w:r>
    </w:p>
    <w:p w:rsidR="003A2C9A" w:rsidRPr="001C3D2E" w:rsidRDefault="003A2C9A" w:rsidP="003A2C9A">
      <w:pPr>
        <w:overflowPunct w:val="0"/>
        <w:autoSpaceDE w:val="0"/>
        <w:autoSpaceDN w:val="0"/>
        <w:adjustRightInd w:val="0"/>
        <w:ind w:left="87"/>
        <w:jc w:val="both"/>
        <w:textAlignment w:val="baseline"/>
        <w:rPr>
          <w:rFonts w:ascii="Arial" w:hAnsi="Arial" w:cs="Arial"/>
          <w:bCs/>
          <w:sz w:val="20"/>
          <w:szCs w:val="20"/>
          <w:lang w:val="hu-HU" w:eastAsia="hu-HU"/>
        </w:rPr>
      </w:pPr>
      <w:proofErr w:type="spellStart"/>
      <w:r w:rsidRPr="001C3D2E">
        <w:rPr>
          <w:rFonts w:ascii="Arial" w:hAnsi="Arial" w:cs="Arial"/>
          <w:b/>
          <w:bCs/>
          <w:sz w:val="20"/>
          <w:szCs w:val="20"/>
          <w:lang w:val="hu-HU" w:eastAsia="hu-HU"/>
        </w:rPr>
        <w:lastRenderedPageBreak/>
        <w:t>Topaz</w:t>
      </w:r>
      <w:r w:rsidRPr="001C3D2E">
        <w:rPr>
          <w:rFonts w:ascii="Arial" w:hAnsi="Arial" w:cs="Arial"/>
          <w:b/>
          <w:bCs/>
          <w:sz w:val="20"/>
          <w:szCs w:val="20"/>
          <w:vertAlign w:val="superscript"/>
          <w:lang w:val="hu-HU" w:eastAsia="hu-HU"/>
        </w:rPr>
        <w:t>R</w:t>
      </w:r>
      <w:proofErr w:type="spellEnd"/>
      <w:r w:rsidRPr="00173239">
        <w:rPr>
          <w:bCs/>
          <w:sz w:val="20"/>
          <w:szCs w:val="20"/>
          <w:lang w:val="hu-HU" w:eastAsia="hu-HU"/>
        </w:rPr>
        <w:t xml:space="preserve"> </w:t>
      </w:r>
      <w:r>
        <w:rPr>
          <w:rFonts w:ascii="Arial" w:hAnsi="Arial" w:cs="Arial"/>
          <w:bCs/>
          <w:sz w:val="20"/>
          <w:szCs w:val="20"/>
          <w:lang w:val="hu-HU" w:eastAsia="hu-HU"/>
        </w:rPr>
        <w:t>Védett fajta.</w:t>
      </w:r>
    </w:p>
    <w:p w:rsidR="003A2C9A" w:rsidRDefault="003A2C9A" w:rsidP="003A2C9A">
      <w:pPr>
        <w:overflowPunct w:val="0"/>
        <w:autoSpaceDE w:val="0"/>
        <w:autoSpaceDN w:val="0"/>
        <w:adjustRightInd w:val="0"/>
        <w:ind w:left="87"/>
        <w:jc w:val="both"/>
        <w:textAlignment w:val="baseline"/>
        <w:rPr>
          <w:rFonts w:ascii="Arial" w:hAnsi="Arial"/>
          <w:sz w:val="20"/>
          <w:szCs w:val="20"/>
          <w:lang w:val="hu-HU" w:eastAsia="hu-HU"/>
        </w:rPr>
      </w:pPr>
      <w:r w:rsidRPr="001C3D2E">
        <w:rPr>
          <w:rFonts w:ascii="Arial" w:hAnsi="Arial"/>
          <w:sz w:val="20"/>
          <w:szCs w:val="20"/>
          <w:lang w:val="hu-HU" w:eastAsia="hu-HU"/>
        </w:rPr>
        <w:t>Varasodás</w:t>
      </w:r>
      <w:r>
        <w:rPr>
          <w:rFonts w:ascii="Arial" w:hAnsi="Arial"/>
          <w:sz w:val="20"/>
          <w:szCs w:val="20"/>
          <w:lang w:val="hu-HU" w:eastAsia="hu-HU"/>
        </w:rPr>
        <w:t xml:space="preserve"> </w:t>
      </w:r>
      <w:r w:rsidRPr="001C3D2E">
        <w:rPr>
          <w:rFonts w:ascii="Arial" w:hAnsi="Arial"/>
          <w:sz w:val="20"/>
          <w:szCs w:val="20"/>
          <w:lang w:val="hu-HU" w:eastAsia="hu-HU"/>
        </w:rPr>
        <w:t xml:space="preserve">rezisztens, kiválóan tárolható, </w:t>
      </w:r>
      <w:r>
        <w:rPr>
          <w:rFonts w:ascii="Arial" w:hAnsi="Arial"/>
          <w:sz w:val="20"/>
          <w:szCs w:val="20"/>
          <w:lang w:val="hu-HU" w:eastAsia="hu-HU"/>
        </w:rPr>
        <w:t>cseh nemesítésű</w:t>
      </w:r>
      <w:r w:rsidRPr="001C3D2E">
        <w:rPr>
          <w:rFonts w:ascii="Arial" w:hAnsi="Arial"/>
          <w:sz w:val="20"/>
          <w:szCs w:val="20"/>
          <w:lang w:val="hu-HU" w:eastAsia="hu-HU"/>
        </w:rPr>
        <w:t xml:space="preserve"> fajta.</w:t>
      </w:r>
      <w:r>
        <w:rPr>
          <w:rFonts w:ascii="Arial" w:hAnsi="Arial"/>
          <w:sz w:val="20"/>
          <w:szCs w:val="20"/>
          <w:lang w:val="hu-HU" w:eastAsia="hu-HU"/>
        </w:rPr>
        <w:t xml:space="preserve"> </w:t>
      </w:r>
      <w:r w:rsidRPr="001C3D2E">
        <w:rPr>
          <w:rFonts w:ascii="Arial" w:hAnsi="Arial"/>
          <w:sz w:val="20"/>
          <w:szCs w:val="20"/>
          <w:lang w:val="hu-HU" w:eastAsia="hu-HU"/>
        </w:rPr>
        <w:t>Közepes, vagy nagy, sárga alapszínű, narancssárgán csíkozott, vagy mosott fedőszínű, bőtermő</w:t>
      </w:r>
      <w:r>
        <w:rPr>
          <w:rFonts w:ascii="Arial" w:hAnsi="Arial"/>
          <w:sz w:val="20"/>
          <w:szCs w:val="20"/>
          <w:lang w:val="hu-HU" w:eastAsia="hu-HU"/>
        </w:rPr>
        <w:t xml:space="preserve">, </w:t>
      </w:r>
      <w:proofErr w:type="spellStart"/>
      <w:r>
        <w:rPr>
          <w:rFonts w:ascii="Arial" w:hAnsi="Arial"/>
          <w:sz w:val="20"/>
          <w:szCs w:val="20"/>
          <w:lang w:val="hu-HU" w:eastAsia="hu-HU"/>
        </w:rPr>
        <w:t>diploid</w:t>
      </w:r>
      <w:proofErr w:type="spellEnd"/>
      <w:r w:rsidRPr="001C3D2E">
        <w:rPr>
          <w:rFonts w:ascii="Arial" w:hAnsi="Arial"/>
          <w:sz w:val="20"/>
          <w:szCs w:val="20"/>
          <w:lang w:val="hu-HU" w:eastAsia="hu-HU"/>
        </w:rPr>
        <w:t xml:space="preserve"> fajta. Október közepén éri el a szedési érettségét.</w:t>
      </w:r>
      <w:r>
        <w:rPr>
          <w:rFonts w:ascii="Arial" w:hAnsi="Arial"/>
          <w:sz w:val="20"/>
          <w:szCs w:val="20"/>
          <w:lang w:val="hu-HU" w:eastAsia="hu-HU"/>
        </w:rPr>
        <w:t xml:space="preserve"> </w:t>
      </w:r>
      <w:r w:rsidRPr="001C3D2E">
        <w:rPr>
          <w:rFonts w:ascii="Arial" w:hAnsi="Arial"/>
          <w:sz w:val="20"/>
          <w:szCs w:val="20"/>
          <w:lang w:val="hu-HU" w:eastAsia="hu-HU"/>
        </w:rPr>
        <w:t xml:space="preserve"> </w:t>
      </w:r>
    </w:p>
    <w:p w:rsidR="00173239" w:rsidRDefault="00173239" w:rsidP="00173239">
      <w:pPr>
        <w:overflowPunct w:val="0"/>
        <w:autoSpaceDE w:val="0"/>
        <w:autoSpaceDN w:val="0"/>
        <w:adjustRightInd w:val="0"/>
        <w:ind w:left="87"/>
        <w:jc w:val="both"/>
        <w:textAlignment w:val="baseline"/>
        <w:rPr>
          <w:rFonts w:ascii="Arial" w:hAnsi="Arial"/>
          <w:sz w:val="20"/>
          <w:szCs w:val="20"/>
          <w:lang w:val="hu-HU" w:eastAsia="hu-HU"/>
        </w:rPr>
      </w:pPr>
    </w:p>
    <w:p w:rsidR="00173239" w:rsidRDefault="00173239" w:rsidP="00173239">
      <w:pPr>
        <w:overflowPunct w:val="0"/>
        <w:autoSpaceDE w:val="0"/>
        <w:autoSpaceDN w:val="0"/>
        <w:adjustRightInd w:val="0"/>
        <w:ind w:left="87"/>
        <w:jc w:val="both"/>
        <w:textAlignment w:val="baseline"/>
        <w:rPr>
          <w:rFonts w:ascii="Arial" w:hAnsi="Arial"/>
          <w:b/>
          <w:sz w:val="20"/>
          <w:szCs w:val="20"/>
          <w:vertAlign w:val="superscript"/>
          <w:lang w:val="hu-HU" w:eastAsia="hu-HU"/>
        </w:rPr>
      </w:pPr>
      <w:proofErr w:type="spellStart"/>
      <w:r>
        <w:rPr>
          <w:rFonts w:ascii="Arial" w:hAnsi="Arial"/>
          <w:b/>
          <w:sz w:val="20"/>
          <w:szCs w:val="20"/>
          <w:lang w:val="hu-HU" w:eastAsia="hu-HU"/>
        </w:rPr>
        <w:t>Admiral</w:t>
      </w:r>
      <w:r>
        <w:rPr>
          <w:rFonts w:ascii="Arial" w:hAnsi="Arial"/>
          <w:b/>
          <w:sz w:val="20"/>
          <w:szCs w:val="20"/>
          <w:vertAlign w:val="superscript"/>
          <w:lang w:val="hu-HU" w:eastAsia="hu-HU"/>
        </w:rPr>
        <w:t>S</w:t>
      </w:r>
      <w:proofErr w:type="spellEnd"/>
    </w:p>
    <w:p w:rsidR="00173239" w:rsidRPr="001C3D2E" w:rsidRDefault="00173239" w:rsidP="00173239">
      <w:pPr>
        <w:overflowPunct w:val="0"/>
        <w:autoSpaceDE w:val="0"/>
        <w:autoSpaceDN w:val="0"/>
        <w:adjustRightInd w:val="0"/>
        <w:ind w:left="87"/>
        <w:jc w:val="both"/>
        <w:textAlignment w:val="baseline"/>
        <w:rPr>
          <w:rFonts w:ascii="Arial" w:hAnsi="Arial"/>
          <w:sz w:val="20"/>
          <w:szCs w:val="20"/>
          <w:lang w:val="hu-HU" w:eastAsia="hu-HU"/>
        </w:rPr>
      </w:pPr>
      <w:r>
        <w:rPr>
          <w:rFonts w:ascii="Arial" w:hAnsi="Arial"/>
          <w:sz w:val="20"/>
          <w:szCs w:val="20"/>
          <w:lang w:val="hu-HU" w:eastAsia="hu-HU"/>
        </w:rPr>
        <w:t>Varasodás rezisztens</w:t>
      </w:r>
      <w:r w:rsidR="00863B22">
        <w:rPr>
          <w:rFonts w:ascii="Arial" w:hAnsi="Arial"/>
          <w:sz w:val="20"/>
          <w:szCs w:val="20"/>
          <w:lang w:val="hu-HU" w:eastAsia="hu-HU"/>
        </w:rPr>
        <w:t xml:space="preserve"> (</w:t>
      </w:r>
      <w:proofErr w:type="spellStart"/>
      <w:r w:rsidR="00863B22">
        <w:rPr>
          <w:rFonts w:ascii="Arial" w:hAnsi="Arial"/>
          <w:sz w:val="20"/>
          <w:szCs w:val="20"/>
          <w:lang w:val="hu-HU" w:eastAsia="hu-HU"/>
        </w:rPr>
        <w:t>polygen</w:t>
      </w:r>
      <w:proofErr w:type="spellEnd"/>
      <w:r w:rsidR="00863B22">
        <w:rPr>
          <w:rFonts w:ascii="Arial" w:hAnsi="Arial"/>
          <w:sz w:val="20"/>
          <w:szCs w:val="20"/>
          <w:lang w:val="hu-HU" w:eastAsia="hu-HU"/>
        </w:rPr>
        <w:t>)</w:t>
      </w:r>
      <w:r>
        <w:rPr>
          <w:rFonts w:ascii="Arial" w:hAnsi="Arial"/>
          <w:sz w:val="20"/>
          <w:szCs w:val="20"/>
          <w:lang w:val="hu-HU" w:eastAsia="hu-HU"/>
        </w:rPr>
        <w:t xml:space="preserve"> fajta, melynek fája </w:t>
      </w:r>
      <w:proofErr w:type="spellStart"/>
      <w:r>
        <w:rPr>
          <w:rFonts w:ascii="Arial" w:hAnsi="Arial"/>
          <w:sz w:val="20"/>
          <w:szCs w:val="20"/>
          <w:lang w:val="hu-HU" w:eastAsia="hu-HU"/>
        </w:rPr>
        <w:t>triploid</w:t>
      </w:r>
      <w:proofErr w:type="spellEnd"/>
      <w:r>
        <w:rPr>
          <w:rFonts w:ascii="Arial" w:hAnsi="Arial"/>
          <w:sz w:val="20"/>
          <w:szCs w:val="20"/>
          <w:lang w:val="hu-HU" w:eastAsia="hu-HU"/>
        </w:rPr>
        <w:t xml:space="preserve">, erős növekedésű, szétterülő koronát nevelő. Virágzása közép kései. Szedése október elejei, 7-10 nappal a Golden Del. </w:t>
      </w:r>
      <w:proofErr w:type="gramStart"/>
      <w:r>
        <w:rPr>
          <w:rFonts w:ascii="Arial" w:hAnsi="Arial"/>
          <w:sz w:val="20"/>
          <w:szCs w:val="20"/>
          <w:lang w:val="hu-HU" w:eastAsia="hu-HU"/>
        </w:rPr>
        <w:t>előtti</w:t>
      </w:r>
      <w:proofErr w:type="gramEnd"/>
      <w:r>
        <w:rPr>
          <w:rFonts w:ascii="Arial" w:hAnsi="Arial"/>
          <w:sz w:val="20"/>
          <w:szCs w:val="20"/>
          <w:lang w:val="hu-HU" w:eastAsia="hu-HU"/>
        </w:rPr>
        <w:t>.</w:t>
      </w:r>
      <w:r w:rsidR="00AA36BA">
        <w:rPr>
          <w:rFonts w:ascii="Arial" w:hAnsi="Arial"/>
          <w:sz w:val="20"/>
          <w:szCs w:val="20"/>
          <w:lang w:val="hu-HU" w:eastAsia="hu-HU"/>
        </w:rPr>
        <w:t xml:space="preserve"> Szabályozott légterű hűtőben május végéig tárolható. Polcon tarthatósága is kiemelkedő. Gyümölcse a közepestől a nagy mértig szór, a héj alapszíne zöldből megy át sárgába, fedőszíne </w:t>
      </w:r>
      <w:proofErr w:type="gramStart"/>
      <w:r w:rsidR="00AA36BA">
        <w:rPr>
          <w:rFonts w:ascii="Arial" w:hAnsi="Arial"/>
          <w:sz w:val="20"/>
          <w:szCs w:val="20"/>
          <w:lang w:val="hu-HU" w:eastAsia="hu-HU"/>
        </w:rPr>
        <w:t>sötét piros</w:t>
      </w:r>
      <w:proofErr w:type="gramEnd"/>
      <w:r w:rsidR="00AA36BA">
        <w:rPr>
          <w:rFonts w:ascii="Arial" w:hAnsi="Arial"/>
          <w:sz w:val="20"/>
          <w:szCs w:val="20"/>
          <w:lang w:val="hu-HU" w:eastAsia="hu-HU"/>
        </w:rPr>
        <w:t>, ami az alapszínt 70-80%-ban borítja. A gyümölcs a hűtés folyamán fényes pirossá válik. Húsa roppanó, leves, harmonikus íz világgal, édes- savas.</w:t>
      </w:r>
    </w:p>
    <w:p w:rsidR="001C3D2E" w:rsidRDefault="001C3D2E" w:rsidP="00173239">
      <w:pPr>
        <w:overflowPunct w:val="0"/>
        <w:autoSpaceDE w:val="0"/>
        <w:autoSpaceDN w:val="0"/>
        <w:adjustRightInd w:val="0"/>
        <w:ind w:left="87"/>
        <w:jc w:val="both"/>
        <w:textAlignment w:val="baseline"/>
        <w:rPr>
          <w:rFonts w:ascii="Arial" w:hAnsi="Arial"/>
          <w:sz w:val="20"/>
          <w:szCs w:val="20"/>
          <w:lang w:val="hu-HU" w:eastAsia="hu-HU"/>
        </w:rPr>
      </w:pPr>
    </w:p>
    <w:p w:rsidR="00AA36BA" w:rsidRPr="00757240" w:rsidRDefault="00AA36BA" w:rsidP="00173239">
      <w:pPr>
        <w:overflowPunct w:val="0"/>
        <w:autoSpaceDE w:val="0"/>
        <w:autoSpaceDN w:val="0"/>
        <w:adjustRightInd w:val="0"/>
        <w:ind w:left="87"/>
        <w:jc w:val="both"/>
        <w:textAlignment w:val="baseline"/>
        <w:rPr>
          <w:rFonts w:ascii="Arial" w:hAnsi="Arial"/>
          <w:b/>
          <w:sz w:val="20"/>
          <w:szCs w:val="20"/>
          <w:lang w:val="hu-HU" w:eastAsia="hu-HU"/>
        </w:rPr>
      </w:pPr>
      <w:proofErr w:type="spellStart"/>
      <w:r>
        <w:rPr>
          <w:rFonts w:ascii="Arial" w:hAnsi="Arial"/>
          <w:b/>
          <w:sz w:val="20"/>
          <w:szCs w:val="20"/>
          <w:lang w:val="hu-HU" w:eastAsia="hu-HU"/>
        </w:rPr>
        <w:t>Orangecrisp</w:t>
      </w:r>
      <w:r>
        <w:rPr>
          <w:rFonts w:ascii="Arial" w:hAnsi="Arial"/>
          <w:b/>
          <w:sz w:val="20"/>
          <w:szCs w:val="20"/>
          <w:vertAlign w:val="superscript"/>
          <w:lang w:val="hu-HU" w:eastAsia="hu-HU"/>
        </w:rPr>
        <w:t>R</w:t>
      </w:r>
      <w:proofErr w:type="spellEnd"/>
      <w:r w:rsidR="00757240">
        <w:rPr>
          <w:rFonts w:ascii="Arial" w:hAnsi="Arial"/>
          <w:b/>
          <w:sz w:val="20"/>
          <w:szCs w:val="20"/>
          <w:lang w:val="hu-HU" w:eastAsia="hu-HU"/>
        </w:rPr>
        <w:t xml:space="preserve"> (UEB 648/1)</w:t>
      </w:r>
    </w:p>
    <w:p w:rsidR="00AA36BA" w:rsidRDefault="00D4140D" w:rsidP="00173239">
      <w:pPr>
        <w:overflowPunct w:val="0"/>
        <w:autoSpaceDE w:val="0"/>
        <w:autoSpaceDN w:val="0"/>
        <w:adjustRightInd w:val="0"/>
        <w:ind w:left="87"/>
        <w:jc w:val="both"/>
        <w:textAlignment w:val="baseline"/>
        <w:rPr>
          <w:rFonts w:ascii="Arial" w:hAnsi="Arial"/>
          <w:sz w:val="20"/>
          <w:szCs w:val="20"/>
          <w:lang w:val="hu-HU" w:eastAsia="hu-HU"/>
        </w:rPr>
      </w:pPr>
      <w:r>
        <w:rPr>
          <w:rFonts w:ascii="Arial" w:hAnsi="Arial"/>
          <w:sz w:val="20"/>
          <w:szCs w:val="20"/>
          <w:lang w:val="hu-HU" w:eastAsia="hu-HU"/>
        </w:rPr>
        <w:t xml:space="preserve">Az egyik legújabb nemesítés, ami varasodás rezisztens és lisztharmat toleráns. Gyümölcse közép nagy, nagyon kemény, lédús, aromás. Egyedi, jellegzetes rózsaszínes narancsos piros héjú, a fedőszín borítottság akár 60-70% is lehet! Íze édes- savas, éréskor inkább édes. Október közepén szedhető, a Golden </w:t>
      </w:r>
      <w:proofErr w:type="spellStart"/>
      <w:r>
        <w:rPr>
          <w:rFonts w:ascii="Arial" w:hAnsi="Arial"/>
          <w:sz w:val="20"/>
          <w:szCs w:val="20"/>
          <w:lang w:val="hu-HU" w:eastAsia="hu-HU"/>
        </w:rPr>
        <w:t>Del</w:t>
      </w:r>
      <w:r w:rsidR="003A2C9A">
        <w:rPr>
          <w:rFonts w:ascii="Arial" w:hAnsi="Arial"/>
          <w:sz w:val="20"/>
          <w:szCs w:val="20"/>
          <w:lang w:val="hu-HU" w:eastAsia="hu-HU"/>
        </w:rPr>
        <w:t>icious</w:t>
      </w:r>
      <w:proofErr w:type="spellEnd"/>
      <w:r>
        <w:rPr>
          <w:rFonts w:ascii="Arial" w:hAnsi="Arial"/>
          <w:sz w:val="20"/>
          <w:szCs w:val="20"/>
          <w:lang w:val="hu-HU" w:eastAsia="hu-HU"/>
        </w:rPr>
        <w:t xml:space="preserve"> után 14 nappal. Kiválóan tárolható.</w:t>
      </w:r>
    </w:p>
    <w:p w:rsidR="00D4140D" w:rsidRDefault="00D4140D" w:rsidP="00173239">
      <w:pPr>
        <w:overflowPunct w:val="0"/>
        <w:autoSpaceDE w:val="0"/>
        <w:autoSpaceDN w:val="0"/>
        <w:adjustRightInd w:val="0"/>
        <w:ind w:left="87"/>
        <w:jc w:val="both"/>
        <w:textAlignment w:val="baseline"/>
        <w:rPr>
          <w:rFonts w:ascii="Arial" w:hAnsi="Arial"/>
          <w:sz w:val="20"/>
          <w:szCs w:val="20"/>
          <w:lang w:val="hu-HU" w:eastAsia="hu-HU"/>
        </w:rPr>
      </w:pPr>
    </w:p>
    <w:p w:rsidR="00D8114B" w:rsidRPr="001C3D2E" w:rsidRDefault="00AA36BA" w:rsidP="00D8114B">
      <w:pPr>
        <w:overflowPunct w:val="0"/>
        <w:autoSpaceDE w:val="0"/>
        <w:autoSpaceDN w:val="0"/>
        <w:adjustRightInd w:val="0"/>
        <w:ind w:left="87"/>
        <w:jc w:val="both"/>
        <w:textAlignment w:val="baseline"/>
        <w:rPr>
          <w:rFonts w:ascii="Arial" w:hAnsi="Arial"/>
          <w:bCs/>
          <w:sz w:val="20"/>
          <w:szCs w:val="20"/>
          <w:lang w:val="hu-HU" w:eastAsia="hu-HU"/>
        </w:rPr>
      </w:pPr>
      <w:proofErr w:type="spellStart"/>
      <w:r>
        <w:rPr>
          <w:rFonts w:ascii="Arial" w:hAnsi="Arial"/>
          <w:b/>
          <w:sz w:val="20"/>
          <w:szCs w:val="20"/>
          <w:lang w:val="hu-HU" w:eastAsia="hu-HU"/>
        </w:rPr>
        <w:t>Allegro</w:t>
      </w:r>
      <w:r>
        <w:rPr>
          <w:rFonts w:ascii="Arial" w:hAnsi="Arial"/>
          <w:b/>
          <w:sz w:val="20"/>
          <w:szCs w:val="20"/>
          <w:vertAlign w:val="superscript"/>
          <w:lang w:val="hu-HU" w:eastAsia="hu-HU"/>
        </w:rPr>
        <w:t>R</w:t>
      </w:r>
      <w:proofErr w:type="spellEnd"/>
      <w:r w:rsidR="00D8114B">
        <w:rPr>
          <w:rFonts w:ascii="Arial" w:hAnsi="Arial"/>
          <w:sz w:val="20"/>
          <w:szCs w:val="20"/>
          <w:lang w:val="hu-HU" w:eastAsia="hu-HU"/>
        </w:rPr>
        <w:t xml:space="preserve"> </w:t>
      </w:r>
      <w:r w:rsidR="00D8114B">
        <w:rPr>
          <w:rFonts w:ascii="Arial" w:hAnsi="Arial"/>
          <w:bCs/>
          <w:sz w:val="20"/>
          <w:szCs w:val="20"/>
          <w:lang w:val="hu-HU" w:eastAsia="hu-HU"/>
        </w:rPr>
        <w:t xml:space="preserve">Védett fajta. </w:t>
      </w:r>
      <w:r w:rsidR="00D8114B" w:rsidRPr="0049186B">
        <w:rPr>
          <w:rFonts w:ascii="Arial" w:hAnsi="Arial"/>
          <w:bCs/>
          <w:sz w:val="20"/>
          <w:szCs w:val="20"/>
          <w:highlight w:val="yellow"/>
          <w:lang w:val="hu-HU" w:eastAsia="hu-HU"/>
        </w:rPr>
        <w:t>Magyarországi fő licence-vevője a Holland Alma Kft.</w:t>
      </w:r>
    </w:p>
    <w:p w:rsidR="00AA36BA" w:rsidRDefault="00D8114B" w:rsidP="00173239">
      <w:pPr>
        <w:overflowPunct w:val="0"/>
        <w:autoSpaceDE w:val="0"/>
        <w:autoSpaceDN w:val="0"/>
        <w:adjustRightInd w:val="0"/>
        <w:ind w:left="87"/>
        <w:jc w:val="both"/>
        <w:textAlignment w:val="baseline"/>
        <w:rPr>
          <w:rFonts w:ascii="Arial" w:hAnsi="Arial"/>
          <w:sz w:val="20"/>
          <w:szCs w:val="20"/>
          <w:lang w:val="hu-HU" w:eastAsia="hu-HU"/>
        </w:rPr>
      </w:pPr>
      <w:r>
        <w:rPr>
          <w:rFonts w:ascii="Arial" w:hAnsi="Arial"/>
          <w:sz w:val="20"/>
          <w:szCs w:val="20"/>
          <w:lang w:val="hu-HU" w:eastAsia="hu-HU"/>
        </w:rPr>
        <w:t xml:space="preserve">Cseh nemesítésű, varasodás rezisztens, nagyon jó ízű nyári alma. </w:t>
      </w:r>
      <w:proofErr w:type="spellStart"/>
      <w:r>
        <w:rPr>
          <w:rFonts w:ascii="Arial" w:hAnsi="Arial"/>
          <w:sz w:val="20"/>
          <w:szCs w:val="20"/>
          <w:lang w:val="hu-HU" w:eastAsia="hu-HU"/>
        </w:rPr>
        <w:t>Diploid</w:t>
      </w:r>
      <w:proofErr w:type="spellEnd"/>
      <w:r>
        <w:rPr>
          <w:rFonts w:ascii="Arial" w:hAnsi="Arial"/>
          <w:sz w:val="20"/>
          <w:szCs w:val="20"/>
          <w:lang w:val="hu-HU" w:eastAsia="hu-HU"/>
        </w:rPr>
        <w:t xml:space="preserve">, Virágzása és érése korai. Gyümölcse közép nagy, alapszíne </w:t>
      </w:r>
      <w:proofErr w:type="gramStart"/>
      <w:r>
        <w:rPr>
          <w:rFonts w:ascii="Arial" w:hAnsi="Arial"/>
          <w:sz w:val="20"/>
          <w:szCs w:val="20"/>
          <w:lang w:val="hu-HU" w:eastAsia="hu-HU"/>
        </w:rPr>
        <w:t>zöldes sárga</w:t>
      </w:r>
      <w:proofErr w:type="gramEnd"/>
      <w:r>
        <w:rPr>
          <w:rFonts w:ascii="Arial" w:hAnsi="Arial"/>
          <w:sz w:val="20"/>
          <w:szCs w:val="20"/>
          <w:lang w:val="hu-HU" w:eastAsia="hu-HU"/>
        </w:rPr>
        <w:t>, 80-90%-ban fényes piros fedőszínnel mosott. Tárolás során puhul, nagyon leves, inkább édes, nagyon jó ízű. Szedése augusztus elejétől lehetséges, nem potyog le a gyümölcs éretten, fán jól tartható. 2-3 szedéssel betakarítható. Szeptember közepéig tárolható.</w:t>
      </w:r>
    </w:p>
    <w:p w:rsidR="00737E4A" w:rsidRDefault="00737E4A" w:rsidP="00173239">
      <w:pPr>
        <w:overflowPunct w:val="0"/>
        <w:autoSpaceDE w:val="0"/>
        <w:autoSpaceDN w:val="0"/>
        <w:adjustRightInd w:val="0"/>
        <w:ind w:left="87"/>
        <w:jc w:val="both"/>
        <w:textAlignment w:val="baseline"/>
        <w:rPr>
          <w:rFonts w:ascii="Arial" w:hAnsi="Arial"/>
          <w:sz w:val="20"/>
          <w:szCs w:val="20"/>
          <w:lang w:val="hu-HU" w:eastAsia="hu-HU"/>
        </w:rPr>
      </w:pPr>
    </w:p>
    <w:p w:rsidR="00F8322B" w:rsidRDefault="00737E4A" w:rsidP="00F8322B">
      <w:pPr>
        <w:overflowPunct w:val="0"/>
        <w:autoSpaceDE w:val="0"/>
        <w:autoSpaceDN w:val="0"/>
        <w:adjustRightInd w:val="0"/>
        <w:ind w:left="87"/>
        <w:jc w:val="center"/>
        <w:textAlignment w:val="baseline"/>
        <w:rPr>
          <w:rFonts w:ascii="Arial" w:hAnsi="Arial"/>
          <w:sz w:val="20"/>
          <w:szCs w:val="20"/>
          <w:lang w:val="hu-HU" w:eastAsia="hu-HU"/>
        </w:rPr>
      </w:pPr>
      <w:r>
        <w:rPr>
          <w:rFonts w:ascii="Arial" w:hAnsi="Arial"/>
          <w:noProof/>
          <w:sz w:val="20"/>
          <w:szCs w:val="20"/>
          <w:lang w:val="hu-HU" w:eastAsia="hu-HU"/>
        </w:rPr>
        <w:drawing>
          <wp:inline distT="0" distB="0" distL="0" distR="0">
            <wp:extent cx="2614181" cy="2628000"/>
            <wp:effectExtent l="0" t="0" r="0" b="1270"/>
            <wp:docPr id="11" name="Kép 11" descr="C:\Users\pales\OneDrive\Képek\2022. július\Allegro\20220721_1924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es\OneDrive\Képek\2022. július\Allegro\20220721_192411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181" cy="2628000"/>
                    </a:xfrm>
                    <a:prstGeom prst="rect">
                      <a:avLst/>
                    </a:prstGeom>
                    <a:noFill/>
                    <a:ln>
                      <a:noFill/>
                    </a:ln>
                  </pic:spPr>
                </pic:pic>
              </a:graphicData>
            </a:graphic>
          </wp:inline>
        </w:drawing>
      </w:r>
    </w:p>
    <w:p w:rsidR="00F8322B" w:rsidRDefault="00F8322B" w:rsidP="00F8322B">
      <w:pPr>
        <w:overflowPunct w:val="0"/>
        <w:autoSpaceDE w:val="0"/>
        <w:autoSpaceDN w:val="0"/>
        <w:adjustRightInd w:val="0"/>
        <w:ind w:left="87"/>
        <w:jc w:val="center"/>
        <w:textAlignment w:val="baseline"/>
        <w:rPr>
          <w:rFonts w:ascii="Arial" w:hAnsi="Arial"/>
          <w:b/>
          <w:sz w:val="20"/>
          <w:szCs w:val="20"/>
          <w:lang w:val="hu-HU" w:eastAsia="hu-HU"/>
        </w:rPr>
      </w:pPr>
    </w:p>
    <w:p w:rsidR="00F8322B" w:rsidRPr="00F8322B" w:rsidRDefault="00F8322B" w:rsidP="00F8322B">
      <w:pPr>
        <w:overflowPunct w:val="0"/>
        <w:autoSpaceDE w:val="0"/>
        <w:autoSpaceDN w:val="0"/>
        <w:adjustRightInd w:val="0"/>
        <w:ind w:left="87"/>
        <w:jc w:val="center"/>
        <w:textAlignment w:val="baseline"/>
        <w:rPr>
          <w:rFonts w:ascii="Arial" w:hAnsi="Arial"/>
          <w:b/>
          <w:sz w:val="20"/>
          <w:szCs w:val="20"/>
          <w:vertAlign w:val="superscript"/>
          <w:lang w:val="hu-HU" w:eastAsia="hu-HU"/>
        </w:rPr>
      </w:pPr>
      <w:proofErr w:type="spellStart"/>
      <w:r w:rsidRPr="00F8322B">
        <w:rPr>
          <w:rFonts w:ascii="Arial" w:hAnsi="Arial"/>
          <w:b/>
          <w:sz w:val="20"/>
          <w:szCs w:val="20"/>
          <w:lang w:val="hu-HU" w:eastAsia="hu-HU"/>
        </w:rPr>
        <w:t>Allegro</w:t>
      </w:r>
      <w:r w:rsidRPr="00F8322B">
        <w:rPr>
          <w:rFonts w:ascii="Arial" w:hAnsi="Arial"/>
          <w:b/>
          <w:sz w:val="20"/>
          <w:szCs w:val="20"/>
          <w:vertAlign w:val="superscript"/>
          <w:lang w:val="hu-HU" w:eastAsia="hu-HU"/>
        </w:rPr>
        <w:t>R</w:t>
      </w:r>
      <w:proofErr w:type="spellEnd"/>
    </w:p>
    <w:p w:rsidR="00AA36BA" w:rsidRDefault="00AA36BA" w:rsidP="00173239">
      <w:pPr>
        <w:overflowPunct w:val="0"/>
        <w:autoSpaceDE w:val="0"/>
        <w:autoSpaceDN w:val="0"/>
        <w:adjustRightInd w:val="0"/>
        <w:ind w:left="87"/>
        <w:jc w:val="both"/>
        <w:textAlignment w:val="baseline"/>
        <w:rPr>
          <w:rFonts w:ascii="Arial" w:hAnsi="Arial"/>
          <w:b/>
          <w:sz w:val="20"/>
          <w:szCs w:val="20"/>
          <w:vertAlign w:val="superscript"/>
          <w:lang w:val="hu-HU" w:eastAsia="hu-HU"/>
        </w:rPr>
      </w:pPr>
    </w:p>
    <w:p w:rsidR="00D8114B" w:rsidRPr="001C3D2E" w:rsidRDefault="00AA36BA" w:rsidP="00D8114B">
      <w:pPr>
        <w:overflowPunct w:val="0"/>
        <w:autoSpaceDE w:val="0"/>
        <w:autoSpaceDN w:val="0"/>
        <w:adjustRightInd w:val="0"/>
        <w:ind w:left="87"/>
        <w:jc w:val="both"/>
        <w:textAlignment w:val="baseline"/>
        <w:rPr>
          <w:rFonts w:ascii="Arial" w:hAnsi="Arial"/>
          <w:bCs/>
          <w:sz w:val="20"/>
          <w:szCs w:val="20"/>
          <w:lang w:val="hu-HU" w:eastAsia="hu-HU"/>
        </w:rPr>
      </w:pPr>
      <w:proofErr w:type="spellStart"/>
      <w:r>
        <w:rPr>
          <w:rFonts w:ascii="Arial" w:hAnsi="Arial"/>
          <w:b/>
          <w:sz w:val="20"/>
          <w:szCs w:val="20"/>
          <w:lang w:val="hu-HU" w:eastAsia="hu-HU"/>
        </w:rPr>
        <w:t>Sirius</w:t>
      </w:r>
      <w:r>
        <w:rPr>
          <w:rFonts w:ascii="Arial" w:hAnsi="Arial"/>
          <w:b/>
          <w:sz w:val="20"/>
          <w:szCs w:val="20"/>
          <w:vertAlign w:val="superscript"/>
          <w:lang w:val="hu-HU" w:eastAsia="hu-HU"/>
        </w:rPr>
        <w:t>R</w:t>
      </w:r>
      <w:proofErr w:type="spellEnd"/>
      <w:r w:rsidR="00D8114B">
        <w:rPr>
          <w:rFonts w:ascii="Arial" w:hAnsi="Arial"/>
          <w:sz w:val="20"/>
          <w:szCs w:val="20"/>
          <w:lang w:val="hu-HU" w:eastAsia="hu-HU"/>
        </w:rPr>
        <w:t xml:space="preserve"> </w:t>
      </w:r>
      <w:r w:rsidR="00D8114B">
        <w:rPr>
          <w:rFonts w:ascii="Arial" w:hAnsi="Arial"/>
          <w:bCs/>
          <w:sz w:val="20"/>
          <w:szCs w:val="20"/>
          <w:lang w:val="hu-HU" w:eastAsia="hu-HU"/>
        </w:rPr>
        <w:t xml:space="preserve">Védett fajta. </w:t>
      </w:r>
      <w:r w:rsidR="00D8114B" w:rsidRPr="0049186B">
        <w:rPr>
          <w:rFonts w:ascii="Arial" w:hAnsi="Arial"/>
          <w:bCs/>
          <w:sz w:val="20"/>
          <w:szCs w:val="20"/>
          <w:highlight w:val="yellow"/>
          <w:lang w:val="hu-HU" w:eastAsia="hu-HU"/>
        </w:rPr>
        <w:t>Magyarországi fő licence-vevője a Holland Alma Kft.</w:t>
      </w:r>
    </w:p>
    <w:p w:rsidR="00AA36BA" w:rsidRDefault="00D8114B" w:rsidP="00173239">
      <w:pPr>
        <w:overflowPunct w:val="0"/>
        <w:autoSpaceDE w:val="0"/>
        <w:autoSpaceDN w:val="0"/>
        <w:adjustRightInd w:val="0"/>
        <w:ind w:left="87"/>
        <w:jc w:val="both"/>
        <w:textAlignment w:val="baseline"/>
        <w:rPr>
          <w:rFonts w:ascii="Arial" w:hAnsi="Arial"/>
          <w:sz w:val="20"/>
          <w:szCs w:val="20"/>
          <w:lang w:val="hu-HU" w:eastAsia="hu-HU"/>
        </w:rPr>
      </w:pPr>
      <w:r>
        <w:rPr>
          <w:rFonts w:ascii="Arial" w:hAnsi="Arial"/>
          <w:sz w:val="20"/>
          <w:szCs w:val="20"/>
          <w:lang w:val="hu-HU" w:eastAsia="hu-HU"/>
        </w:rPr>
        <w:t xml:space="preserve">Cseh nemesítésű fajta. A Golden Del. </w:t>
      </w:r>
      <w:proofErr w:type="gramStart"/>
      <w:r>
        <w:rPr>
          <w:rFonts w:ascii="Arial" w:hAnsi="Arial"/>
          <w:sz w:val="20"/>
          <w:szCs w:val="20"/>
          <w:lang w:val="hu-HU" w:eastAsia="hu-HU"/>
        </w:rPr>
        <w:t>és</w:t>
      </w:r>
      <w:proofErr w:type="gramEnd"/>
      <w:r>
        <w:rPr>
          <w:rFonts w:ascii="Arial" w:hAnsi="Arial"/>
          <w:sz w:val="20"/>
          <w:szCs w:val="20"/>
          <w:lang w:val="hu-HU" w:eastAsia="hu-HU"/>
        </w:rPr>
        <w:t xml:space="preserve"> a </w:t>
      </w:r>
      <w:proofErr w:type="spellStart"/>
      <w:r>
        <w:rPr>
          <w:rFonts w:ascii="Arial" w:hAnsi="Arial"/>
          <w:sz w:val="20"/>
          <w:szCs w:val="20"/>
          <w:lang w:val="hu-HU" w:eastAsia="hu-HU"/>
        </w:rPr>
        <w:t>Topaz</w:t>
      </w:r>
      <w:proofErr w:type="spellEnd"/>
      <w:r>
        <w:rPr>
          <w:rFonts w:ascii="Arial" w:hAnsi="Arial"/>
          <w:sz w:val="20"/>
          <w:szCs w:val="20"/>
          <w:lang w:val="hu-HU" w:eastAsia="hu-HU"/>
        </w:rPr>
        <w:t xml:space="preserve"> hibridje. Fája </w:t>
      </w:r>
      <w:proofErr w:type="spellStart"/>
      <w:r>
        <w:rPr>
          <w:rFonts w:ascii="Arial" w:hAnsi="Arial"/>
          <w:sz w:val="20"/>
          <w:szCs w:val="20"/>
          <w:lang w:val="hu-HU" w:eastAsia="hu-HU"/>
        </w:rPr>
        <w:t>triploid</w:t>
      </w:r>
      <w:proofErr w:type="spellEnd"/>
      <w:r>
        <w:rPr>
          <w:rFonts w:ascii="Arial" w:hAnsi="Arial"/>
          <w:sz w:val="20"/>
          <w:szCs w:val="20"/>
          <w:lang w:val="hu-HU" w:eastAsia="hu-HU"/>
        </w:rPr>
        <w:t>, erős növekedésű, szétterülő koronát nevel. Virágzása közép kései. Nem alkalmas pollenadónak. Termésérése közép korai, termőképessége közepes, vagy nagy, rendszeres. Gyümölcs mérete közepes, vagy nagy, alakja kerekded. Színe sárgászöld, sárga, gyakran narancsos mosottsággal. Kemény húsú, roppanó, nagyon leves, ízletes, édeskés.</w:t>
      </w:r>
      <w:r w:rsidR="0072284D">
        <w:rPr>
          <w:rFonts w:ascii="Arial" w:hAnsi="Arial"/>
          <w:sz w:val="20"/>
          <w:szCs w:val="20"/>
          <w:lang w:val="hu-HU" w:eastAsia="hu-HU"/>
        </w:rPr>
        <w:t xml:space="preserve"> Szedése október 1. felében, röviddel a Golden után esedékes. Novembertől áprilisig tárolható. Varasodás rezisztens, de enyhén lisztharmat érzékeny.</w:t>
      </w:r>
    </w:p>
    <w:p w:rsidR="00367E71" w:rsidRDefault="00367E71" w:rsidP="00173239">
      <w:pPr>
        <w:overflowPunct w:val="0"/>
        <w:autoSpaceDE w:val="0"/>
        <w:autoSpaceDN w:val="0"/>
        <w:adjustRightInd w:val="0"/>
        <w:ind w:left="87"/>
        <w:jc w:val="both"/>
        <w:textAlignment w:val="baseline"/>
        <w:rPr>
          <w:rFonts w:ascii="Arial" w:hAnsi="Arial"/>
          <w:sz w:val="20"/>
          <w:szCs w:val="20"/>
          <w:lang w:val="hu-HU" w:eastAsia="hu-HU"/>
        </w:rPr>
      </w:pPr>
    </w:p>
    <w:p w:rsidR="00367E71" w:rsidRDefault="00367E71" w:rsidP="00367E71">
      <w:pPr>
        <w:overflowPunct w:val="0"/>
        <w:autoSpaceDE w:val="0"/>
        <w:autoSpaceDN w:val="0"/>
        <w:adjustRightInd w:val="0"/>
        <w:ind w:left="87"/>
        <w:jc w:val="center"/>
        <w:textAlignment w:val="baseline"/>
        <w:rPr>
          <w:rFonts w:ascii="Arial" w:hAnsi="Arial"/>
          <w:sz w:val="20"/>
          <w:szCs w:val="20"/>
          <w:lang w:val="hu-HU" w:eastAsia="hu-HU"/>
        </w:rPr>
      </w:pPr>
      <w:r>
        <w:rPr>
          <w:rFonts w:ascii="Arial" w:hAnsi="Arial"/>
          <w:noProof/>
          <w:sz w:val="20"/>
          <w:szCs w:val="20"/>
          <w:lang w:val="hu-HU" w:eastAsia="hu-HU"/>
        </w:rPr>
        <w:drawing>
          <wp:inline distT="0" distB="0" distL="0" distR="0">
            <wp:extent cx="3841364" cy="2880000"/>
            <wp:effectExtent l="0" t="0" r="6985" b="0"/>
            <wp:docPr id="5" name="Kép 5" descr="E:\Képek a gépemről 2016. április 07-ig\Svájci szakmai út, 2015. szeptember\7. Güttingeni Kutató Intézet\5923. Sy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épek a gépemről 2016. április 07-ig\Svájci szakmai út, 2015. szeptember\7. Güttingeni Kutató Intézet\5923. Syriu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1364" cy="2880000"/>
                    </a:xfrm>
                    <a:prstGeom prst="rect">
                      <a:avLst/>
                    </a:prstGeom>
                    <a:noFill/>
                    <a:ln>
                      <a:noFill/>
                    </a:ln>
                  </pic:spPr>
                </pic:pic>
              </a:graphicData>
            </a:graphic>
          </wp:inline>
        </w:drawing>
      </w:r>
      <w:r>
        <w:rPr>
          <w:rFonts w:ascii="Arial" w:hAnsi="Arial"/>
          <w:sz w:val="20"/>
          <w:szCs w:val="20"/>
          <w:lang w:val="hu-HU" w:eastAsia="hu-HU"/>
        </w:rPr>
        <w:t xml:space="preserve"> </w:t>
      </w:r>
    </w:p>
    <w:p w:rsidR="00221969" w:rsidRDefault="00221969" w:rsidP="00367E71">
      <w:pPr>
        <w:overflowPunct w:val="0"/>
        <w:autoSpaceDE w:val="0"/>
        <w:autoSpaceDN w:val="0"/>
        <w:adjustRightInd w:val="0"/>
        <w:ind w:left="87"/>
        <w:jc w:val="center"/>
        <w:textAlignment w:val="baseline"/>
        <w:rPr>
          <w:rFonts w:ascii="Arial" w:hAnsi="Arial"/>
          <w:b/>
          <w:sz w:val="20"/>
          <w:szCs w:val="20"/>
          <w:lang w:val="hu-HU" w:eastAsia="hu-HU"/>
        </w:rPr>
      </w:pPr>
    </w:p>
    <w:p w:rsidR="00367E71" w:rsidRDefault="00367E71" w:rsidP="00367E71">
      <w:pPr>
        <w:overflowPunct w:val="0"/>
        <w:autoSpaceDE w:val="0"/>
        <w:autoSpaceDN w:val="0"/>
        <w:adjustRightInd w:val="0"/>
        <w:ind w:left="87"/>
        <w:jc w:val="center"/>
        <w:textAlignment w:val="baseline"/>
        <w:rPr>
          <w:rFonts w:ascii="Arial" w:hAnsi="Arial"/>
          <w:b/>
          <w:sz w:val="20"/>
          <w:szCs w:val="20"/>
          <w:vertAlign w:val="superscript"/>
          <w:lang w:val="hu-HU" w:eastAsia="hu-HU"/>
        </w:rPr>
      </w:pPr>
      <w:proofErr w:type="spellStart"/>
      <w:r w:rsidRPr="00367E71">
        <w:rPr>
          <w:rFonts w:ascii="Arial" w:hAnsi="Arial"/>
          <w:b/>
          <w:sz w:val="20"/>
          <w:szCs w:val="20"/>
          <w:lang w:val="hu-HU" w:eastAsia="hu-HU"/>
        </w:rPr>
        <w:t>S</w:t>
      </w:r>
      <w:r>
        <w:rPr>
          <w:rFonts w:ascii="Arial" w:hAnsi="Arial"/>
          <w:b/>
          <w:sz w:val="20"/>
          <w:szCs w:val="20"/>
          <w:lang w:val="hu-HU" w:eastAsia="hu-HU"/>
        </w:rPr>
        <w:t>i</w:t>
      </w:r>
      <w:r w:rsidRPr="00367E71">
        <w:rPr>
          <w:rFonts w:ascii="Arial" w:hAnsi="Arial"/>
          <w:b/>
          <w:sz w:val="20"/>
          <w:szCs w:val="20"/>
          <w:lang w:val="hu-HU" w:eastAsia="hu-HU"/>
        </w:rPr>
        <w:t>rius</w:t>
      </w:r>
      <w:r w:rsidRPr="00367E71">
        <w:rPr>
          <w:rFonts w:ascii="Arial" w:hAnsi="Arial"/>
          <w:b/>
          <w:sz w:val="20"/>
          <w:szCs w:val="20"/>
          <w:vertAlign w:val="superscript"/>
          <w:lang w:val="hu-HU" w:eastAsia="hu-HU"/>
        </w:rPr>
        <w:t>R</w:t>
      </w:r>
      <w:proofErr w:type="spellEnd"/>
    </w:p>
    <w:p w:rsidR="00221969" w:rsidRPr="00221969" w:rsidRDefault="00221969" w:rsidP="00367E71">
      <w:pPr>
        <w:overflowPunct w:val="0"/>
        <w:autoSpaceDE w:val="0"/>
        <w:autoSpaceDN w:val="0"/>
        <w:adjustRightInd w:val="0"/>
        <w:ind w:left="87"/>
        <w:jc w:val="center"/>
        <w:textAlignment w:val="baseline"/>
        <w:rPr>
          <w:rFonts w:ascii="Arial" w:hAnsi="Arial"/>
          <w:b/>
          <w:sz w:val="20"/>
          <w:szCs w:val="20"/>
          <w:lang w:val="hu-HU" w:eastAsia="hu-HU"/>
        </w:rPr>
      </w:pPr>
    </w:p>
    <w:p w:rsidR="001C3D2E" w:rsidRPr="001C3D2E" w:rsidRDefault="001C3D2E" w:rsidP="00173239">
      <w:pPr>
        <w:overflowPunct w:val="0"/>
        <w:autoSpaceDE w:val="0"/>
        <w:autoSpaceDN w:val="0"/>
        <w:adjustRightInd w:val="0"/>
        <w:ind w:left="87"/>
        <w:jc w:val="both"/>
        <w:textAlignment w:val="baseline"/>
        <w:rPr>
          <w:rFonts w:ascii="Arial" w:hAnsi="Arial"/>
          <w:bCs/>
          <w:sz w:val="20"/>
          <w:szCs w:val="20"/>
          <w:lang w:val="hu-HU" w:eastAsia="hu-HU"/>
        </w:rPr>
      </w:pPr>
      <w:r w:rsidRPr="001C3D2E">
        <w:rPr>
          <w:rFonts w:ascii="Arial" w:hAnsi="Arial"/>
          <w:b/>
          <w:bCs/>
          <w:sz w:val="20"/>
          <w:szCs w:val="20"/>
          <w:lang w:val="hu-HU" w:eastAsia="hu-HU"/>
        </w:rPr>
        <w:t xml:space="preserve">Red </w:t>
      </w:r>
      <w:proofErr w:type="spellStart"/>
      <w:r w:rsidRPr="001C3D2E">
        <w:rPr>
          <w:rFonts w:ascii="Arial" w:hAnsi="Arial"/>
          <w:b/>
          <w:bCs/>
          <w:sz w:val="20"/>
          <w:szCs w:val="20"/>
          <w:lang w:val="hu-HU" w:eastAsia="hu-HU"/>
        </w:rPr>
        <w:t>Topaz</w:t>
      </w:r>
      <w:r w:rsidRPr="001C3D2E">
        <w:rPr>
          <w:rFonts w:ascii="Arial" w:hAnsi="Arial"/>
          <w:b/>
          <w:bCs/>
          <w:sz w:val="20"/>
          <w:szCs w:val="20"/>
          <w:vertAlign w:val="superscript"/>
          <w:lang w:val="hu-HU" w:eastAsia="hu-HU"/>
        </w:rPr>
        <w:t>R</w:t>
      </w:r>
      <w:proofErr w:type="spellEnd"/>
      <w:r w:rsidR="0049186B">
        <w:rPr>
          <w:rFonts w:ascii="Arial" w:hAnsi="Arial"/>
          <w:bCs/>
          <w:sz w:val="20"/>
          <w:szCs w:val="20"/>
          <w:lang w:val="hu-HU" w:eastAsia="hu-HU"/>
        </w:rPr>
        <w:t xml:space="preserve"> Védett fajta. </w:t>
      </w:r>
      <w:r w:rsidR="0049186B" w:rsidRPr="0049186B">
        <w:rPr>
          <w:rFonts w:ascii="Arial" w:hAnsi="Arial"/>
          <w:bCs/>
          <w:sz w:val="20"/>
          <w:szCs w:val="20"/>
          <w:highlight w:val="yellow"/>
          <w:lang w:val="hu-HU" w:eastAsia="hu-HU"/>
        </w:rPr>
        <w:t>Magyarországi fő licence-vevője a Holland Alma Kft.</w:t>
      </w:r>
    </w:p>
    <w:p w:rsidR="001C3D2E" w:rsidRDefault="001C3D2E" w:rsidP="00173239">
      <w:pPr>
        <w:overflowPunct w:val="0"/>
        <w:autoSpaceDE w:val="0"/>
        <w:autoSpaceDN w:val="0"/>
        <w:adjustRightInd w:val="0"/>
        <w:ind w:left="87"/>
        <w:jc w:val="both"/>
        <w:textAlignment w:val="baseline"/>
        <w:rPr>
          <w:rFonts w:ascii="Arial" w:hAnsi="Arial"/>
          <w:bCs/>
          <w:sz w:val="20"/>
          <w:szCs w:val="20"/>
          <w:lang w:val="hu-HU" w:eastAsia="hu-HU"/>
        </w:rPr>
      </w:pPr>
      <w:r w:rsidRPr="001C3D2E">
        <w:rPr>
          <w:rFonts w:ascii="Arial" w:hAnsi="Arial"/>
          <w:bCs/>
          <w:sz w:val="20"/>
          <w:szCs w:val="20"/>
          <w:lang w:val="hu-HU" w:eastAsia="hu-HU"/>
        </w:rPr>
        <w:t xml:space="preserve">A </w:t>
      </w:r>
      <w:proofErr w:type="spellStart"/>
      <w:r w:rsidRPr="001C3D2E">
        <w:rPr>
          <w:rFonts w:ascii="Arial" w:hAnsi="Arial"/>
          <w:bCs/>
          <w:sz w:val="20"/>
          <w:szCs w:val="20"/>
          <w:lang w:val="hu-HU" w:eastAsia="hu-HU"/>
        </w:rPr>
        <w:t>Topaz</w:t>
      </w:r>
      <w:r w:rsidR="0049186B">
        <w:rPr>
          <w:rFonts w:ascii="Arial" w:hAnsi="Arial"/>
          <w:bCs/>
          <w:sz w:val="20"/>
          <w:szCs w:val="20"/>
          <w:vertAlign w:val="superscript"/>
          <w:lang w:val="hu-HU" w:eastAsia="hu-HU"/>
        </w:rPr>
        <w:t>R</w:t>
      </w:r>
      <w:proofErr w:type="spellEnd"/>
      <w:r w:rsidRPr="001C3D2E">
        <w:rPr>
          <w:rFonts w:ascii="Arial" w:hAnsi="Arial"/>
          <w:bCs/>
          <w:sz w:val="20"/>
          <w:szCs w:val="20"/>
          <w:lang w:val="hu-HU" w:eastAsia="hu-HU"/>
        </w:rPr>
        <w:t xml:space="preserve"> pirosabb héjszínű mutációja. Egyébként mindenben hasonlít az alapfajtához.</w:t>
      </w:r>
    </w:p>
    <w:p w:rsidR="00D4140D" w:rsidRDefault="00D4140D" w:rsidP="00173239">
      <w:pPr>
        <w:overflowPunct w:val="0"/>
        <w:autoSpaceDE w:val="0"/>
        <w:autoSpaceDN w:val="0"/>
        <w:adjustRightInd w:val="0"/>
        <w:ind w:left="87"/>
        <w:jc w:val="both"/>
        <w:textAlignment w:val="baseline"/>
        <w:rPr>
          <w:rFonts w:ascii="Arial" w:hAnsi="Arial"/>
          <w:bCs/>
          <w:sz w:val="20"/>
          <w:szCs w:val="20"/>
          <w:lang w:val="hu-HU" w:eastAsia="hu-HU"/>
        </w:rPr>
      </w:pPr>
    </w:p>
    <w:p w:rsidR="002B6962" w:rsidRDefault="00367E71" w:rsidP="00367E71">
      <w:pPr>
        <w:overflowPunct w:val="0"/>
        <w:autoSpaceDE w:val="0"/>
        <w:autoSpaceDN w:val="0"/>
        <w:adjustRightInd w:val="0"/>
        <w:ind w:left="87"/>
        <w:jc w:val="center"/>
        <w:textAlignment w:val="baseline"/>
        <w:rPr>
          <w:rFonts w:ascii="Arial" w:hAnsi="Arial"/>
          <w:b/>
          <w:bCs/>
          <w:sz w:val="20"/>
          <w:szCs w:val="20"/>
          <w:lang w:val="hu-HU" w:eastAsia="hu-HU"/>
        </w:rPr>
      </w:pPr>
      <w:r>
        <w:rPr>
          <w:rFonts w:ascii="Arial" w:hAnsi="Arial"/>
          <w:b/>
          <w:bCs/>
          <w:noProof/>
          <w:sz w:val="20"/>
          <w:szCs w:val="20"/>
          <w:lang w:val="hu-HU" w:eastAsia="hu-HU"/>
        </w:rPr>
        <w:drawing>
          <wp:inline distT="0" distB="0" distL="0" distR="0">
            <wp:extent cx="4801705" cy="3600000"/>
            <wp:effectExtent l="0" t="0" r="0" b="635"/>
            <wp:docPr id="1" name="Kép 1" descr="E:\Képek a gépemről 2016. április 07-ig\Svájci szakmai út, 2015. szeptember\5. Dickelmann Baumschule\5835. 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épek a gépemről 2016. április 07-ig\Svájci szakmai út, 2015. szeptember\5. Dickelmann Baumschule\5835. Luc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1705" cy="3600000"/>
                    </a:xfrm>
                    <a:prstGeom prst="rect">
                      <a:avLst/>
                    </a:prstGeom>
                    <a:noFill/>
                    <a:ln>
                      <a:noFill/>
                    </a:ln>
                  </pic:spPr>
                </pic:pic>
              </a:graphicData>
            </a:graphic>
          </wp:inline>
        </w:drawing>
      </w:r>
    </w:p>
    <w:p w:rsidR="00367E71" w:rsidRDefault="00367E71" w:rsidP="00367E71">
      <w:pPr>
        <w:overflowPunct w:val="0"/>
        <w:autoSpaceDE w:val="0"/>
        <w:autoSpaceDN w:val="0"/>
        <w:adjustRightInd w:val="0"/>
        <w:ind w:left="87"/>
        <w:jc w:val="center"/>
        <w:textAlignment w:val="baseline"/>
        <w:rPr>
          <w:rFonts w:ascii="Arial" w:hAnsi="Arial"/>
          <w:b/>
          <w:bCs/>
          <w:sz w:val="20"/>
          <w:szCs w:val="20"/>
          <w:lang w:val="hu-HU" w:eastAsia="hu-HU"/>
        </w:rPr>
      </w:pPr>
    </w:p>
    <w:p w:rsidR="002B6962" w:rsidRDefault="00367E71" w:rsidP="00367E71">
      <w:pPr>
        <w:overflowPunct w:val="0"/>
        <w:autoSpaceDE w:val="0"/>
        <w:autoSpaceDN w:val="0"/>
        <w:adjustRightInd w:val="0"/>
        <w:ind w:left="87"/>
        <w:jc w:val="center"/>
        <w:textAlignment w:val="baseline"/>
        <w:rPr>
          <w:rFonts w:ascii="Arial" w:hAnsi="Arial"/>
          <w:b/>
          <w:bCs/>
          <w:sz w:val="20"/>
          <w:szCs w:val="20"/>
          <w:vertAlign w:val="superscript"/>
          <w:lang w:val="hu-HU" w:eastAsia="hu-HU"/>
        </w:rPr>
      </w:pPr>
      <w:proofErr w:type="spellStart"/>
      <w:r>
        <w:rPr>
          <w:rFonts w:ascii="Arial" w:hAnsi="Arial"/>
          <w:b/>
          <w:bCs/>
          <w:sz w:val="20"/>
          <w:szCs w:val="20"/>
          <w:lang w:val="hu-HU" w:eastAsia="hu-HU"/>
        </w:rPr>
        <w:t>Lucy</w:t>
      </w:r>
      <w:r>
        <w:rPr>
          <w:rFonts w:ascii="Arial" w:hAnsi="Arial"/>
          <w:b/>
          <w:bCs/>
          <w:sz w:val="20"/>
          <w:szCs w:val="20"/>
          <w:vertAlign w:val="superscript"/>
          <w:lang w:val="hu-HU" w:eastAsia="hu-HU"/>
        </w:rPr>
        <w:t>R</w:t>
      </w:r>
      <w:proofErr w:type="spellEnd"/>
    </w:p>
    <w:p w:rsidR="00221969" w:rsidRDefault="00221969" w:rsidP="00367E71">
      <w:pPr>
        <w:overflowPunct w:val="0"/>
        <w:autoSpaceDE w:val="0"/>
        <w:autoSpaceDN w:val="0"/>
        <w:adjustRightInd w:val="0"/>
        <w:ind w:left="87"/>
        <w:jc w:val="center"/>
        <w:textAlignment w:val="baseline"/>
        <w:rPr>
          <w:rFonts w:ascii="Arial" w:hAnsi="Arial"/>
          <w:b/>
          <w:bCs/>
          <w:sz w:val="20"/>
          <w:szCs w:val="20"/>
          <w:lang w:val="hu-HU" w:eastAsia="hu-HU"/>
        </w:rPr>
      </w:pPr>
    </w:p>
    <w:p w:rsidR="00221969" w:rsidRPr="009451BB" w:rsidRDefault="00221969" w:rsidP="00221969">
      <w:pPr>
        <w:pBdr>
          <w:top w:val="single" w:sz="4" w:space="1" w:color="auto"/>
          <w:left w:val="single" w:sz="4" w:space="4" w:color="auto"/>
          <w:bottom w:val="single" w:sz="4" w:space="1" w:color="auto"/>
          <w:right w:val="single" w:sz="4" w:space="4" w:color="auto"/>
        </w:pBdr>
        <w:overflowPunct w:val="0"/>
        <w:autoSpaceDE w:val="0"/>
        <w:autoSpaceDN w:val="0"/>
        <w:adjustRightInd w:val="0"/>
        <w:ind w:left="87"/>
        <w:textAlignment w:val="baseline"/>
        <w:rPr>
          <w:rFonts w:ascii="Arial" w:hAnsi="Arial"/>
          <w:b/>
          <w:bCs/>
          <w:sz w:val="20"/>
          <w:szCs w:val="20"/>
          <w:lang w:val="hu-HU" w:eastAsia="hu-HU"/>
        </w:rPr>
      </w:pPr>
      <w:proofErr w:type="spellStart"/>
      <w:r>
        <w:rPr>
          <w:rFonts w:ascii="Arial" w:hAnsi="Arial"/>
          <w:b/>
          <w:bCs/>
          <w:sz w:val="20"/>
          <w:szCs w:val="20"/>
          <w:lang w:val="hu-HU" w:eastAsia="hu-HU"/>
        </w:rPr>
        <w:t>Lucy</w:t>
      </w:r>
      <w:r>
        <w:rPr>
          <w:rFonts w:ascii="Arial" w:hAnsi="Arial"/>
          <w:b/>
          <w:bCs/>
          <w:sz w:val="20"/>
          <w:szCs w:val="20"/>
          <w:vertAlign w:val="superscript"/>
          <w:lang w:val="hu-HU" w:eastAsia="hu-HU"/>
        </w:rPr>
        <w:t>R</w:t>
      </w:r>
      <w:proofErr w:type="spellEnd"/>
      <w:r>
        <w:rPr>
          <w:rFonts w:ascii="Arial" w:hAnsi="Arial"/>
          <w:b/>
          <w:bCs/>
          <w:sz w:val="20"/>
          <w:szCs w:val="20"/>
          <w:lang w:val="hu-HU" w:eastAsia="hu-HU"/>
        </w:rPr>
        <w:tab/>
      </w:r>
      <w:r>
        <w:rPr>
          <w:rFonts w:ascii="Arial" w:hAnsi="Arial"/>
          <w:b/>
          <w:bCs/>
          <w:sz w:val="20"/>
          <w:szCs w:val="20"/>
          <w:lang w:val="hu-HU" w:eastAsia="hu-HU"/>
        </w:rPr>
        <w:tab/>
      </w:r>
      <w:r>
        <w:rPr>
          <w:rFonts w:ascii="Arial" w:hAnsi="Arial"/>
          <w:b/>
          <w:bCs/>
          <w:sz w:val="20"/>
          <w:szCs w:val="20"/>
          <w:lang w:val="hu-HU" w:eastAsia="hu-HU"/>
        </w:rPr>
        <w:tab/>
      </w:r>
      <w:r>
        <w:rPr>
          <w:rFonts w:ascii="Arial" w:hAnsi="Arial"/>
          <w:b/>
          <w:bCs/>
          <w:sz w:val="20"/>
          <w:szCs w:val="20"/>
          <w:lang w:val="hu-HU" w:eastAsia="hu-HU"/>
        </w:rPr>
        <w:tab/>
      </w:r>
      <w:r>
        <w:rPr>
          <w:rFonts w:ascii="Arial" w:hAnsi="Arial"/>
          <w:b/>
          <w:bCs/>
          <w:sz w:val="20"/>
          <w:szCs w:val="20"/>
          <w:lang w:val="hu-HU" w:eastAsia="hu-HU"/>
        </w:rPr>
        <w:tab/>
      </w:r>
      <w:r>
        <w:rPr>
          <w:rFonts w:ascii="Arial" w:hAnsi="Arial"/>
          <w:b/>
          <w:bCs/>
          <w:sz w:val="20"/>
          <w:szCs w:val="20"/>
          <w:lang w:val="hu-HU" w:eastAsia="hu-HU"/>
        </w:rPr>
        <w:tab/>
      </w:r>
      <w:r>
        <w:rPr>
          <w:rFonts w:ascii="Arial" w:hAnsi="Arial"/>
          <w:b/>
          <w:bCs/>
          <w:sz w:val="20"/>
          <w:szCs w:val="20"/>
          <w:lang w:val="hu-HU" w:eastAsia="hu-HU"/>
        </w:rPr>
        <w:tab/>
      </w:r>
      <w:r>
        <w:rPr>
          <w:rFonts w:ascii="Arial" w:hAnsi="Arial"/>
          <w:b/>
          <w:bCs/>
          <w:sz w:val="20"/>
          <w:szCs w:val="20"/>
          <w:lang w:val="hu-HU" w:eastAsia="hu-HU"/>
        </w:rPr>
        <w:tab/>
      </w:r>
      <w:r>
        <w:rPr>
          <w:rFonts w:ascii="Arial" w:hAnsi="Arial"/>
          <w:b/>
          <w:bCs/>
          <w:sz w:val="20"/>
          <w:szCs w:val="20"/>
          <w:lang w:val="hu-HU" w:eastAsia="hu-HU"/>
        </w:rPr>
        <w:tab/>
      </w:r>
      <w:r>
        <w:rPr>
          <w:rFonts w:ascii="Arial" w:hAnsi="Arial"/>
          <w:b/>
          <w:bCs/>
          <w:sz w:val="20"/>
          <w:szCs w:val="20"/>
          <w:lang w:val="hu-HU" w:eastAsia="hu-HU"/>
        </w:rPr>
        <w:tab/>
        <w:t>ÚJDONSÁG!</w:t>
      </w:r>
    </w:p>
    <w:p w:rsidR="00221969" w:rsidRPr="00137986" w:rsidRDefault="00221969" w:rsidP="00221969">
      <w:pPr>
        <w:pBdr>
          <w:top w:val="single" w:sz="4" w:space="1" w:color="auto"/>
          <w:left w:val="single" w:sz="4" w:space="4" w:color="auto"/>
          <w:bottom w:val="single" w:sz="4" w:space="1" w:color="auto"/>
          <w:right w:val="single" w:sz="4" w:space="4" w:color="auto"/>
        </w:pBdr>
        <w:overflowPunct w:val="0"/>
        <w:autoSpaceDE w:val="0"/>
        <w:autoSpaceDN w:val="0"/>
        <w:adjustRightInd w:val="0"/>
        <w:ind w:left="87"/>
        <w:textAlignment w:val="baseline"/>
        <w:rPr>
          <w:rFonts w:ascii="Arial" w:hAnsi="Arial"/>
          <w:bCs/>
          <w:sz w:val="20"/>
          <w:szCs w:val="20"/>
          <w:lang w:val="hu-HU" w:eastAsia="hu-HU"/>
        </w:rPr>
      </w:pPr>
      <w:proofErr w:type="gramStart"/>
      <w:r>
        <w:rPr>
          <w:rFonts w:ascii="Arial" w:hAnsi="Arial"/>
          <w:bCs/>
          <w:sz w:val="20"/>
          <w:szCs w:val="20"/>
          <w:lang w:val="hu-HU" w:eastAsia="hu-HU"/>
        </w:rPr>
        <w:t>Cseh fajta</w:t>
      </w:r>
      <w:proofErr w:type="gramEnd"/>
      <w:r>
        <w:rPr>
          <w:rFonts w:ascii="Arial" w:hAnsi="Arial"/>
          <w:bCs/>
          <w:sz w:val="20"/>
          <w:szCs w:val="20"/>
          <w:lang w:val="hu-HU" w:eastAsia="hu-HU"/>
        </w:rPr>
        <w:t xml:space="preserve"> újdonság, a Fuji és a </w:t>
      </w:r>
      <w:proofErr w:type="spellStart"/>
      <w:r>
        <w:rPr>
          <w:rFonts w:ascii="Arial" w:hAnsi="Arial"/>
          <w:bCs/>
          <w:sz w:val="20"/>
          <w:szCs w:val="20"/>
          <w:lang w:val="hu-HU" w:eastAsia="hu-HU"/>
        </w:rPr>
        <w:t>Topaz</w:t>
      </w:r>
      <w:proofErr w:type="spellEnd"/>
      <w:r>
        <w:rPr>
          <w:rFonts w:ascii="Arial" w:hAnsi="Arial"/>
          <w:bCs/>
          <w:sz w:val="20"/>
          <w:szCs w:val="20"/>
          <w:lang w:val="hu-HU" w:eastAsia="hu-HU"/>
        </w:rPr>
        <w:t xml:space="preserve"> </w:t>
      </w:r>
      <w:proofErr w:type="spellStart"/>
      <w:r>
        <w:rPr>
          <w:rFonts w:ascii="Arial" w:hAnsi="Arial"/>
          <w:bCs/>
          <w:sz w:val="20"/>
          <w:szCs w:val="20"/>
          <w:lang w:val="hu-HU" w:eastAsia="hu-HU"/>
        </w:rPr>
        <w:t>keresztezéséből.Diploid</w:t>
      </w:r>
      <w:proofErr w:type="spellEnd"/>
      <w:r>
        <w:rPr>
          <w:rFonts w:ascii="Arial" w:hAnsi="Arial"/>
          <w:bCs/>
          <w:sz w:val="20"/>
          <w:szCs w:val="20"/>
          <w:lang w:val="hu-HU" w:eastAsia="hu-HU"/>
        </w:rPr>
        <w:t xml:space="preserve">, közép erős növekedésű, </w:t>
      </w:r>
      <w:proofErr w:type="spellStart"/>
      <w:r>
        <w:rPr>
          <w:rFonts w:ascii="Arial" w:hAnsi="Arial"/>
          <w:bCs/>
          <w:sz w:val="20"/>
          <w:szCs w:val="20"/>
          <w:lang w:val="hu-HU" w:eastAsia="hu-HU"/>
        </w:rPr>
        <w:t>szétterűlő</w:t>
      </w:r>
      <w:proofErr w:type="spellEnd"/>
      <w:r>
        <w:rPr>
          <w:rFonts w:ascii="Arial" w:hAnsi="Arial"/>
          <w:bCs/>
          <w:sz w:val="20"/>
          <w:szCs w:val="20"/>
          <w:lang w:val="hu-HU" w:eastAsia="hu-HU"/>
        </w:rPr>
        <w:t xml:space="preserve">, könnyen alakítható korona vesszőkkel. Közép időben virágzik. Szeptember végén, október elején szedhető, a Golden Del. </w:t>
      </w:r>
      <w:proofErr w:type="gramStart"/>
      <w:r>
        <w:rPr>
          <w:rFonts w:ascii="Arial" w:hAnsi="Arial"/>
          <w:bCs/>
          <w:sz w:val="20"/>
          <w:szCs w:val="20"/>
          <w:lang w:val="hu-HU" w:eastAsia="hu-HU"/>
        </w:rPr>
        <w:t>szedési</w:t>
      </w:r>
      <w:proofErr w:type="gramEnd"/>
      <w:r>
        <w:rPr>
          <w:rFonts w:ascii="Arial" w:hAnsi="Arial"/>
          <w:bCs/>
          <w:sz w:val="20"/>
          <w:szCs w:val="20"/>
          <w:lang w:val="hu-HU" w:eastAsia="hu-HU"/>
        </w:rPr>
        <w:t xml:space="preserve"> idejében. Korán termőre fordul, de hajlamos az </w:t>
      </w:r>
      <w:proofErr w:type="spellStart"/>
      <w:r>
        <w:rPr>
          <w:rFonts w:ascii="Arial" w:hAnsi="Arial"/>
          <w:bCs/>
          <w:sz w:val="20"/>
          <w:szCs w:val="20"/>
          <w:lang w:val="hu-HU" w:eastAsia="hu-HU"/>
        </w:rPr>
        <w:t>alternanciára</w:t>
      </w:r>
      <w:proofErr w:type="spellEnd"/>
      <w:r>
        <w:rPr>
          <w:rFonts w:ascii="Arial" w:hAnsi="Arial"/>
          <w:bCs/>
          <w:sz w:val="20"/>
          <w:szCs w:val="20"/>
          <w:lang w:val="hu-HU" w:eastAsia="hu-HU"/>
        </w:rPr>
        <w:t xml:space="preserve">, ezért évente be kell állítani a termésmennyiséget a fáin. Normál hűtőben márciusig, </w:t>
      </w:r>
      <w:proofErr w:type="spellStart"/>
      <w:r>
        <w:rPr>
          <w:rFonts w:ascii="Arial" w:hAnsi="Arial"/>
          <w:bCs/>
          <w:sz w:val="20"/>
          <w:szCs w:val="20"/>
          <w:lang w:val="hu-HU" w:eastAsia="hu-HU"/>
        </w:rPr>
        <w:t>ULO-ban</w:t>
      </w:r>
      <w:proofErr w:type="spellEnd"/>
      <w:r>
        <w:rPr>
          <w:rFonts w:ascii="Arial" w:hAnsi="Arial"/>
          <w:bCs/>
          <w:sz w:val="20"/>
          <w:szCs w:val="20"/>
          <w:lang w:val="hu-HU" w:eastAsia="hu-HU"/>
        </w:rPr>
        <w:t xml:space="preserve"> májusig tárolható. Közép </w:t>
      </w:r>
      <w:proofErr w:type="gramStart"/>
      <w:r>
        <w:rPr>
          <w:rFonts w:ascii="Arial" w:hAnsi="Arial"/>
          <w:bCs/>
          <w:sz w:val="20"/>
          <w:szCs w:val="20"/>
          <w:lang w:val="hu-HU" w:eastAsia="hu-HU"/>
        </w:rPr>
        <w:t>nagy méretű</w:t>
      </w:r>
      <w:proofErr w:type="gramEnd"/>
      <w:r>
        <w:rPr>
          <w:rFonts w:ascii="Arial" w:hAnsi="Arial"/>
          <w:bCs/>
          <w:sz w:val="20"/>
          <w:szCs w:val="20"/>
          <w:lang w:val="hu-HU" w:eastAsia="hu-HU"/>
        </w:rPr>
        <w:t xml:space="preserve">, egyenletes, gömb alakkal. Héja 80-100%-banattraktív, mély piros fedőszínnel borított, mely néha lilásba is áthajlik. Alapszíne zöldessárga. Sárga húsa szilárd, roppanó, leves, kiváló sav-cukor harmóniával rendelkezik, kiegyenlítetten aromás. Varasodásra rezisztens, lisztharmatra toleráns és a tesztelések alapján </w:t>
      </w:r>
      <w:proofErr w:type="spellStart"/>
      <w:r>
        <w:rPr>
          <w:rFonts w:ascii="Arial" w:hAnsi="Arial"/>
          <w:bCs/>
          <w:sz w:val="20"/>
          <w:szCs w:val="20"/>
          <w:lang w:val="hu-HU" w:eastAsia="hu-HU"/>
        </w:rPr>
        <w:t>Erwinia</w:t>
      </w:r>
      <w:proofErr w:type="spellEnd"/>
      <w:r>
        <w:rPr>
          <w:rFonts w:ascii="Arial" w:hAnsi="Arial"/>
          <w:bCs/>
          <w:sz w:val="20"/>
          <w:szCs w:val="20"/>
          <w:lang w:val="hu-HU" w:eastAsia="hu-HU"/>
        </w:rPr>
        <w:t xml:space="preserve"> rezisztens is! Kiváló desszert alma, a </w:t>
      </w:r>
      <w:proofErr w:type="spellStart"/>
      <w:r>
        <w:rPr>
          <w:rFonts w:ascii="Arial" w:hAnsi="Arial"/>
          <w:bCs/>
          <w:sz w:val="20"/>
          <w:szCs w:val="20"/>
          <w:lang w:val="hu-HU" w:eastAsia="hu-HU"/>
        </w:rPr>
        <w:t>Fujira</w:t>
      </w:r>
      <w:proofErr w:type="spellEnd"/>
      <w:r>
        <w:rPr>
          <w:rFonts w:ascii="Arial" w:hAnsi="Arial"/>
          <w:bCs/>
          <w:sz w:val="20"/>
          <w:szCs w:val="20"/>
          <w:lang w:val="hu-HU" w:eastAsia="hu-HU"/>
        </w:rPr>
        <w:t xml:space="preserve"> emlékeztető karakterisztikával, gyönyörű színével!</w:t>
      </w:r>
    </w:p>
    <w:p w:rsidR="002B6962" w:rsidRDefault="002B6962" w:rsidP="00173239">
      <w:pPr>
        <w:overflowPunct w:val="0"/>
        <w:autoSpaceDE w:val="0"/>
        <w:autoSpaceDN w:val="0"/>
        <w:adjustRightInd w:val="0"/>
        <w:ind w:left="87"/>
        <w:jc w:val="both"/>
        <w:textAlignment w:val="baseline"/>
        <w:rPr>
          <w:rFonts w:ascii="Arial" w:hAnsi="Arial"/>
          <w:b/>
          <w:bCs/>
          <w:sz w:val="20"/>
          <w:szCs w:val="20"/>
          <w:lang w:val="hu-HU" w:eastAsia="hu-HU"/>
        </w:rPr>
      </w:pPr>
    </w:p>
    <w:p w:rsidR="00FF13C4" w:rsidRDefault="00FF13C4" w:rsidP="00173239">
      <w:pPr>
        <w:overflowPunct w:val="0"/>
        <w:autoSpaceDE w:val="0"/>
        <w:autoSpaceDN w:val="0"/>
        <w:adjustRightInd w:val="0"/>
        <w:ind w:left="87"/>
        <w:textAlignment w:val="baseline"/>
        <w:rPr>
          <w:rFonts w:ascii="Arial" w:hAnsi="Arial" w:cs="Arial"/>
          <w:b/>
          <w:sz w:val="20"/>
          <w:szCs w:val="20"/>
          <w:u w:val="single"/>
          <w:lang w:val="hu-HU" w:eastAsia="hu-HU"/>
        </w:rPr>
      </w:pPr>
    </w:p>
    <w:p w:rsidR="00E1031F" w:rsidRPr="00E1031F" w:rsidRDefault="00E1031F" w:rsidP="00173239">
      <w:pPr>
        <w:overflowPunct w:val="0"/>
        <w:autoSpaceDE w:val="0"/>
        <w:autoSpaceDN w:val="0"/>
        <w:adjustRightInd w:val="0"/>
        <w:ind w:left="87"/>
        <w:textAlignment w:val="baseline"/>
        <w:rPr>
          <w:rFonts w:ascii="Arial" w:hAnsi="Arial" w:cs="Arial"/>
          <w:b/>
          <w:sz w:val="20"/>
          <w:szCs w:val="20"/>
          <w:lang w:val="hu-HU" w:eastAsia="hu-HU"/>
        </w:rPr>
      </w:pPr>
      <w:r>
        <w:rPr>
          <w:rFonts w:ascii="Arial" w:hAnsi="Arial" w:cs="Arial"/>
          <w:b/>
          <w:sz w:val="20"/>
          <w:szCs w:val="20"/>
          <w:u w:val="single"/>
          <w:lang w:val="hu-HU" w:eastAsia="hu-HU"/>
        </w:rPr>
        <w:t>Pollenadó fajták:</w:t>
      </w:r>
      <w:r w:rsidRPr="00E1031F">
        <w:rPr>
          <w:rFonts w:ascii="Arial" w:hAnsi="Arial" w:cs="Arial"/>
          <w:b/>
          <w:sz w:val="20"/>
          <w:szCs w:val="20"/>
          <w:lang w:val="hu-HU" w:eastAsia="hu-HU"/>
        </w:rPr>
        <w:t xml:space="preserve"> </w:t>
      </w:r>
      <w:proofErr w:type="spellStart"/>
      <w:r>
        <w:rPr>
          <w:rFonts w:ascii="Arial" w:hAnsi="Arial" w:cs="Arial"/>
          <w:b/>
          <w:sz w:val="20"/>
          <w:szCs w:val="20"/>
          <w:lang w:val="hu-HU" w:eastAsia="hu-HU"/>
        </w:rPr>
        <w:t>Malus</w:t>
      </w:r>
      <w:proofErr w:type="spellEnd"/>
      <w:r>
        <w:rPr>
          <w:rFonts w:ascii="Arial" w:hAnsi="Arial" w:cs="Arial"/>
          <w:b/>
          <w:sz w:val="20"/>
          <w:szCs w:val="20"/>
          <w:lang w:val="hu-HU" w:eastAsia="hu-HU"/>
        </w:rPr>
        <w:t xml:space="preserve"> ’</w:t>
      </w:r>
      <w:proofErr w:type="spellStart"/>
      <w:r>
        <w:rPr>
          <w:rFonts w:ascii="Arial" w:hAnsi="Arial" w:cs="Arial"/>
          <w:b/>
          <w:sz w:val="20"/>
          <w:szCs w:val="20"/>
          <w:lang w:val="hu-HU" w:eastAsia="hu-HU"/>
        </w:rPr>
        <w:t>Everest</w:t>
      </w:r>
      <w:proofErr w:type="spellEnd"/>
      <w:r>
        <w:rPr>
          <w:rFonts w:ascii="Arial" w:hAnsi="Arial" w:cs="Arial"/>
          <w:b/>
          <w:sz w:val="20"/>
          <w:szCs w:val="20"/>
          <w:lang w:val="hu-HU" w:eastAsia="hu-HU"/>
        </w:rPr>
        <w:t xml:space="preserve">’ és </w:t>
      </w:r>
      <w:proofErr w:type="spellStart"/>
      <w:r>
        <w:rPr>
          <w:rFonts w:ascii="Arial" w:hAnsi="Arial" w:cs="Arial"/>
          <w:b/>
          <w:sz w:val="20"/>
          <w:szCs w:val="20"/>
          <w:lang w:val="hu-HU" w:eastAsia="hu-HU"/>
        </w:rPr>
        <w:t>Malus</w:t>
      </w:r>
      <w:proofErr w:type="spellEnd"/>
      <w:r>
        <w:rPr>
          <w:rFonts w:ascii="Arial" w:hAnsi="Arial" w:cs="Arial"/>
          <w:b/>
          <w:sz w:val="20"/>
          <w:szCs w:val="20"/>
          <w:lang w:val="hu-HU" w:eastAsia="hu-HU"/>
        </w:rPr>
        <w:t xml:space="preserve"> ’</w:t>
      </w:r>
      <w:proofErr w:type="spellStart"/>
      <w:r>
        <w:rPr>
          <w:rFonts w:ascii="Arial" w:hAnsi="Arial" w:cs="Arial"/>
          <w:b/>
          <w:sz w:val="20"/>
          <w:szCs w:val="20"/>
          <w:lang w:val="hu-HU" w:eastAsia="hu-HU"/>
        </w:rPr>
        <w:t>Prof</w:t>
      </w:r>
      <w:proofErr w:type="spellEnd"/>
      <w:r>
        <w:rPr>
          <w:rFonts w:ascii="Arial" w:hAnsi="Arial" w:cs="Arial"/>
          <w:b/>
          <w:sz w:val="20"/>
          <w:szCs w:val="20"/>
          <w:lang w:val="hu-HU" w:eastAsia="hu-HU"/>
        </w:rPr>
        <w:t>. Spengler’.</w:t>
      </w:r>
    </w:p>
    <w:p w:rsidR="00E1031F" w:rsidRDefault="00E1031F" w:rsidP="00173239">
      <w:pPr>
        <w:overflowPunct w:val="0"/>
        <w:autoSpaceDE w:val="0"/>
        <w:autoSpaceDN w:val="0"/>
        <w:adjustRightInd w:val="0"/>
        <w:ind w:left="87"/>
        <w:textAlignment w:val="baseline"/>
        <w:rPr>
          <w:rFonts w:ascii="Arial" w:hAnsi="Arial" w:cs="Arial"/>
          <w:b/>
          <w:sz w:val="20"/>
          <w:szCs w:val="20"/>
          <w:u w:val="single"/>
          <w:lang w:val="hu-HU" w:eastAsia="hu-HU"/>
        </w:rPr>
      </w:pPr>
    </w:p>
    <w:p w:rsidR="00221969" w:rsidRDefault="00FF13C4" w:rsidP="00221969">
      <w:pPr>
        <w:overflowPunct w:val="0"/>
        <w:autoSpaceDE w:val="0"/>
        <w:autoSpaceDN w:val="0"/>
        <w:adjustRightInd w:val="0"/>
        <w:ind w:left="87"/>
        <w:textAlignment w:val="baseline"/>
        <w:rPr>
          <w:rFonts w:ascii="Arial" w:hAnsi="Arial" w:cs="Arial"/>
          <w:b/>
          <w:sz w:val="20"/>
          <w:szCs w:val="20"/>
          <w:lang w:val="hu-HU" w:eastAsia="hu-HU"/>
        </w:rPr>
      </w:pPr>
      <w:r>
        <w:rPr>
          <w:rFonts w:ascii="Arial" w:hAnsi="Arial" w:cs="Arial"/>
          <w:b/>
          <w:sz w:val="20"/>
          <w:szCs w:val="20"/>
          <w:u w:val="single"/>
          <w:lang w:val="hu-HU" w:eastAsia="hu-HU"/>
        </w:rPr>
        <w:t>Oszlopos balerina almafák:</w:t>
      </w:r>
      <w:r w:rsidR="00221969">
        <w:rPr>
          <w:rFonts w:ascii="Arial" w:hAnsi="Arial" w:cs="Arial"/>
          <w:b/>
          <w:sz w:val="20"/>
          <w:szCs w:val="20"/>
          <w:u w:val="single"/>
          <w:lang w:val="hu-HU" w:eastAsia="hu-HU"/>
        </w:rPr>
        <w:t xml:space="preserve"> </w:t>
      </w:r>
      <w:r w:rsidR="00221969">
        <w:rPr>
          <w:rFonts w:ascii="Arial" w:hAnsi="Arial" w:cs="Arial"/>
          <w:b/>
          <w:sz w:val="20"/>
          <w:szCs w:val="20"/>
          <w:lang w:val="hu-HU" w:eastAsia="hu-HU"/>
        </w:rPr>
        <w:t xml:space="preserve">Fajtaleírást ezekről nem közlök, a hobby kertészek számára </w:t>
      </w:r>
      <w:bookmarkStart w:id="0" w:name="_GoBack"/>
      <w:bookmarkEnd w:id="0"/>
      <w:r w:rsidR="00221969">
        <w:rPr>
          <w:rFonts w:ascii="Arial" w:hAnsi="Arial" w:cs="Arial"/>
          <w:b/>
          <w:sz w:val="20"/>
          <w:szCs w:val="20"/>
          <w:lang w:val="hu-HU" w:eastAsia="hu-HU"/>
        </w:rPr>
        <w:t>lehetnek ezek a fajták érdekesek.</w:t>
      </w:r>
    </w:p>
    <w:p w:rsidR="00FF13C4" w:rsidRDefault="00FF13C4" w:rsidP="00173239">
      <w:pPr>
        <w:overflowPunct w:val="0"/>
        <w:autoSpaceDE w:val="0"/>
        <w:autoSpaceDN w:val="0"/>
        <w:adjustRightInd w:val="0"/>
        <w:ind w:left="87"/>
        <w:textAlignment w:val="baseline"/>
        <w:rPr>
          <w:rFonts w:ascii="Arial" w:hAnsi="Arial" w:cs="Arial"/>
          <w:b/>
          <w:sz w:val="20"/>
          <w:szCs w:val="20"/>
          <w:u w:val="single"/>
          <w:lang w:val="hu-HU" w:eastAsia="hu-HU"/>
        </w:rPr>
      </w:pPr>
    </w:p>
    <w:p w:rsidR="00FF13C4" w:rsidRDefault="00FF13C4" w:rsidP="00173239">
      <w:pPr>
        <w:overflowPunct w:val="0"/>
        <w:autoSpaceDE w:val="0"/>
        <w:autoSpaceDN w:val="0"/>
        <w:adjustRightInd w:val="0"/>
        <w:ind w:left="87"/>
        <w:textAlignment w:val="baseline"/>
        <w:rPr>
          <w:rFonts w:ascii="Arial" w:hAnsi="Arial" w:cs="Arial"/>
          <w:b/>
          <w:sz w:val="20"/>
          <w:szCs w:val="20"/>
          <w:lang w:val="hu-HU" w:eastAsia="hu-HU"/>
        </w:rPr>
      </w:pPr>
      <w:proofErr w:type="spellStart"/>
      <w:r w:rsidRPr="00FF13C4">
        <w:rPr>
          <w:rFonts w:ascii="Arial" w:hAnsi="Arial" w:cs="Arial"/>
          <w:b/>
          <w:sz w:val="20"/>
          <w:szCs w:val="20"/>
          <w:lang w:val="hu-HU" w:eastAsia="hu-HU"/>
        </w:rPr>
        <w:t>Rumba</w:t>
      </w:r>
      <w:r>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w:t>
      </w:r>
    </w:p>
    <w:p w:rsidR="00FF13C4" w:rsidRDefault="00FF13C4" w:rsidP="00173239">
      <w:pPr>
        <w:overflowPunct w:val="0"/>
        <w:autoSpaceDE w:val="0"/>
        <w:autoSpaceDN w:val="0"/>
        <w:adjustRightInd w:val="0"/>
        <w:ind w:left="87"/>
        <w:textAlignment w:val="baseline"/>
        <w:rPr>
          <w:rFonts w:ascii="Arial" w:hAnsi="Arial" w:cs="Arial"/>
          <w:b/>
          <w:sz w:val="20"/>
          <w:szCs w:val="20"/>
          <w:lang w:val="hu-HU" w:eastAsia="hu-HU"/>
        </w:rPr>
      </w:pPr>
      <w:proofErr w:type="spellStart"/>
      <w:r>
        <w:rPr>
          <w:rFonts w:ascii="Arial" w:hAnsi="Arial" w:cs="Arial"/>
          <w:b/>
          <w:sz w:val="20"/>
          <w:szCs w:val="20"/>
          <w:lang w:val="hu-HU" w:eastAsia="hu-HU"/>
        </w:rPr>
        <w:t>Lambada</w:t>
      </w:r>
      <w:r>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w:t>
      </w:r>
    </w:p>
    <w:p w:rsidR="00FF13C4" w:rsidRDefault="00FF13C4" w:rsidP="00173239">
      <w:pPr>
        <w:overflowPunct w:val="0"/>
        <w:autoSpaceDE w:val="0"/>
        <w:autoSpaceDN w:val="0"/>
        <w:adjustRightInd w:val="0"/>
        <w:ind w:left="87"/>
        <w:textAlignment w:val="baseline"/>
        <w:rPr>
          <w:rFonts w:ascii="Arial" w:hAnsi="Arial" w:cs="Arial"/>
          <w:b/>
          <w:sz w:val="20"/>
          <w:szCs w:val="20"/>
          <w:lang w:val="hu-HU" w:eastAsia="hu-HU"/>
        </w:rPr>
      </w:pPr>
      <w:r>
        <w:rPr>
          <w:rFonts w:ascii="Arial" w:hAnsi="Arial" w:cs="Arial"/>
          <w:b/>
          <w:sz w:val="20"/>
          <w:szCs w:val="20"/>
          <w:lang w:val="hu-HU" w:eastAsia="hu-HU"/>
        </w:rPr>
        <w:t xml:space="preserve">Red </w:t>
      </w:r>
      <w:proofErr w:type="spellStart"/>
      <w:r>
        <w:rPr>
          <w:rFonts w:ascii="Arial" w:hAnsi="Arial" w:cs="Arial"/>
          <w:b/>
          <w:sz w:val="20"/>
          <w:szCs w:val="20"/>
          <w:lang w:val="hu-HU" w:eastAsia="hu-HU"/>
        </w:rPr>
        <w:t>Spring</w:t>
      </w:r>
      <w:r>
        <w:rPr>
          <w:rFonts w:ascii="Arial" w:hAnsi="Arial" w:cs="Arial"/>
          <w:b/>
          <w:sz w:val="20"/>
          <w:szCs w:val="20"/>
          <w:vertAlign w:val="superscript"/>
          <w:lang w:val="hu-HU" w:eastAsia="hu-HU"/>
        </w:rPr>
        <w:t>R</w:t>
      </w:r>
      <w:proofErr w:type="spellEnd"/>
      <w:r w:rsidR="00E1031F">
        <w:rPr>
          <w:rFonts w:ascii="Arial" w:hAnsi="Arial" w:cs="Arial"/>
          <w:b/>
          <w:sz w:val="20"/>
          <w:szCs w:val="20"/>
          <w:lang w:val="hu-HU" w:eastAsia="hu-HU"/>
        </w:rPr>
        <w:t>,</w:t>
      </w:r>
    </w:p>
    <w:p w:rsidR="00E1031F" w:rsidRDefault="00E1031F" w:rsidP="00173239">
      <w:pPr>
        <w:overflowPunct w:val="0"/>
        <w:autoSpaceDE w:val="0"/>
        <w:autoSpaceDN w:val="0"/>
        <w:adjustRightInd w:val="0"/>
        <w:ind w:left="87"/>
        <w:textAlignment w:val="baseline"/>
        <w:rPr>
          <w:rFonts w:ascii="Arial" w:hAnsi="Arial" w:cs="Arial"/>
          <w:b/>
          <w:sz w:val="20"/>
          <w:szCs w:val="20"/>
          <w:lang w:val="hu-HU" w:eastAsia="hu-HU"/>
        </w:rPr>
      </w:pPr>
      <w:proofErr w:type="spellStart"/>
      <w:r>
        <w:rPr>
          <w:rFonts w:ascii="Arial" w:hAnsi="Arial" w:cs="Arial"/>
          <w:b/>
          <w:sz w:val="20"/>
          <w:szCs w:val="20"/>
          <w:lang w:val="hu-HU" w:eastAsia="hu-HU"/>
        </w:rPr>
        <w:t>Rondo</w:t>
      </w:r>
      <w:r>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w:t>
      </w:r>
    </w:p>
    <w:p w:rsidR="00E1031F" w:rsidRDefault="00E1031F" w:rsidP="00173239">
      <w:pPr>
        <w:overflowPunct w:val="0"/>
        <w:autoSpaceDE w:val="0"/>
        <w:autoSpaceDN w:val="0"/>
        <w:adjustRightInd w:val="0"/>
        <w:ind w:left="87"/>
        <w:textAlignment w:val="baseline"/>
        <w:rPr>
          <w:rFonts w:ascii="Arial" w:hAnsi="Arial" w:cs="Arial"/>
          <w:b/>
          <w:sz w:val="20"/>
          <w:szCs w:val="20"/>
          <w:lang w:val="hu-HU" w:eastAsia="hu-HU"/>
        </w:rPr>
      </w:pPr>
      <w:proofErr w:type="spellStart"/>
      <w:r>
        <w:rPr>
          <w:rFonts w:ascii="Arial" w:hAnsi="Arial" w:cs="Arial"/>
          <w:b/>
          <w:sz w:val="20"/>
          <w:szCs w:val="20"/>
          <w:lang w:val="hu-HU" w:eastAsia="hu-HU"/>
        </w:rPr>
        <w:t>Sonet</w:t>
      </w:r>
      <w:r>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w:t>
      </w:r>
    </w:p>
    <w:p w:rsidR="00E1031F" w:rsidRPr="00E1031F" w:rsidRDefault="00E1031F" w:rsidP="00173239">
      <w:pPr>
        <w:overflowPunct w:val="0"/>
        <w:autoSpaceDE w:val="0"/>
        <w:autoSpaceDN w:val="0"/>
        <w:adjustRightInd w:val="0"/>
        <w:ind w:left="87"/>
        <w:textAlignment w:val="baseline"/>
        <w:rPr>
          <w:rFonts w:ascii="Arial" w:hAnsi="Arial" w:cs="Arial"/>
          <w:b/>
          <w:sz w:val="20"/>
          <w:szCs w:val="20"/>
          <w:lang w:val="hu-HU" w:eastAsia="hu-HU"/>
        </w:rPr>
      </w:pPr>
      <w:proofErr w:type="spellStart"/>
      <w:r>
        <w:rPr>
          <w:rFonts w:ascii="Arial" w:hAnsi="Arial" w:cs="Arial"/>
          <w:b/>
          <w:sz w:val="20"/>
          <w:szCs w:val="20"/>
          <w:lang w:val="hu-HU" w:eastAsia="hu-HU"/>
        </w:rPr>
        <w:t>Cacatus</w:t>
      </w:r>
      <w:r>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w:t>
      </w:r>
    </w:p>
    <w:p w:rsidR="00221969" w:rsidRDefault="00221969" w:rsidP="00173239">
      <w:pPr>
        <w:overflowPunct w:val="0"/>
        <w:autoSpaceDE w:val="0"/>
        <w:autoSpaceDN w:val="0"/>
        <w:adjustRightInd w:val="0"/>
        <w:ind w:left="87"/>
        <w:textAlignment w:val="baseline"/>
        <w:rPr>
          <w:rFonts w:ascii="Arial" w:hAnsi="Arial" w:cs="Arial"/>
          <w:b/>
          <w:sz w:val="20"/>
          <w:szCs w:val="20"/>
          <w:lang w:val="hu-HU" w:eastAsia="hu-HU"/>
        </w:rPr>
      </w:pPr>
    </w:p>
    <w:p w:rsidR="00FF13C4" w:rsidRDefault="00221969" w:rsidP="00367E71">
      <w:pPr>
        <w:overflowPunct w:val="0"/>
        <w:autoSpaceDE w:val="0"/>
        <w:autoSpaceDN w:val="0"/>
        <w:adjustRightInd w:val="0"/>
        <w:ind w:left="87"/>
        <w:jc w:val="center"/>
        <w:textAlignment w:val="baseline"/>
        <w:rPr>
          <w:rFonts w:ascii="Arial" w:hAnsi="Arial" w:cs="Arial"/>
          <w:b/>
          <w:sz w:val="20"/>
          <w:szCs w:val="20"/>
          <w:lang w:val="hu-HU" w:eastAsia="hu-HU"/>
        </w:rPr>
      </w:pPr>
      <w:r w:rsidRPr="00367E71">
        <w:rPr>
          <w:rFonts w:ascii="Arial" w:hAnsi="Arial" w:cs="Arial"/>
          <w:b/>
          <w:noProof/>
          <w:sz w:val="20"/>
          <w:szCs w:val="20"/>
          <w:lang w:val="hu-HU" w:eastAsia="hu-HU"/>
        </w:rPr>
        <w:drawing>
          <wp:inline distT="0" distB="0" distL="0" distR="0" wp14:anchorId="5DF6A2E4" wp14:editId="59D3F4B2">
            <wp:extent cx="3841364" cy="2880000"/>
            <wp:effectExtent l="0" t="0" r="6985" b="0"/>
            <wp:docPr id="12" name="Kép 12" descr="C:\Users\pales\OneDrive\Asztali gép\240. Oszlopos, balerina almafajt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Asztali gép\240. Oszlopos, balerina almafajtá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1364" cy="2880000"/>
                    </a:xfrm>
                    <a:prstGeom prst="rect">
                      <a:avLst/>
                    </a:prstGeom>
                    <a:noFill/>
                    <a:ln>
                      <a:noFill/>
                    </a:ln>
                  </pic:spPr>
                </pic:pic>
              </a:graphicData>
            </a:graphic>
          </wp:inline>
        </w:drawing>
      </w:r>
    </w:p>
    <w:p w:rsidR="00221969" w:rsidRDefault="00221969" w:rsidP="00367E71">
      <w:pPr>
        <w:overflowPunct w:val="0"/>
        <w:autoSpaceDE w:val="0"/>
        <w:autoSpaceDN w:val="0"/>
        <w:adjustRightInd w:val="0"/>
        <w:ind w:left="87"/>
        <w:jc w:val="center"/>
        <w:textAlignment w:val="baseline"/>
        <w:rPr>
          <w:rFonts w:ascii="Arial" w:hAnsi="Arial" w:cs="Arial"/>
          <w:b/>
          <w:sz w:val="20"/>
          <w:szCs w:val="20"/>
          <w:lang w:val="hu-HU" w:eastAsia="hu-HU"/>
        </w:rPr>
      </w:pPr>
    </w:p>
    <w:p w:rsidR="00221969" w:rsidRPr="00FF13C4" w:rsidRDefault="00221969" w:rsidP="00221969">
      <w:pPr>
        <w:overflowPunct w:val="0"/>
        <w:autoSpaceDE w:val="0"/>
        <w:autoSpaceDN w:val="0"/>
        <w:adjustRightInd w:val="0"/>
        <w:ind w:left="87"/>
        <w:jc w:val="center"/>
        <w:textAlignment w:val="baseline"/>
        <w:rPr>
          <w:rFonts w:ascii="Arial" w:hAnsi="Arial" w:cs="Arial"/>
          <w:b/>
          <w:sz w:val="20"/>
          <w:szCs w:val="20"/>
          <w:lang w:val="hu-HU" w:eastAsia="hu-HU"/>
        </w:rPr>
      </w:pPr>
      <w:r w:rsidRPr="00FF13C4">
        <w:rPr>
          <w:rFonts w:ascii="Arial" w:hAnsi="Arial" w:cs="Arial"/>
          <w:b/>
          <w:sz w:val="20"/>
          <w:szCs w:val="20"/>
          <w:lang w:val="hu-HU" w:eastAsia="hu-HU"/>
        </w:rPr>
        <w:t>Oszlopos almafák</w:t>
      </w:r>
    </w:p>
    <w:p w:rsidR="00221969" w:rsidRDefault="00221969" w:rsidP="00367E71">
      <w:pPr>
        <w:overflowPunct w:val="0"/>
        <w:autoSpaceDE w:val="0"/>
        <w:autoSpaceDN w:val="0"/>
        <w:adjustRightInd w:val="0"/>
        <w:ind w:left="87"/>
        <w:jc w:val="center"/>
        <w:textAlignment w:val="baseline"/>
        <w:rPr>
          <w:rFonts w:ascii="Arial" w:hAnsi="Arial" w:cs="Arial"/>
          <w:b/>
          <w:sz w:val="20"/>
          <w:szCs w:val="20"/>
          <w:lang w:val="hu-HU" w:eastAsia="hu-HU"/>
        </w:rPr>
      </w:pPr>
    </w:p>
    <w:p w:rsidR="00FF13C4" w:rsidRDefault="00367E71" w:rsidP="00367E71">
      <w:pPr>
        <w:overflowPunct w:val="0"/>
        <w:autoSpaceDE w:val="0"/>
        <w:autoSpaceDN w:val="0"/>
        <w:adjustRightInd w:val="0"/>
        <w:ind w:left="87"/>
        <w:jc w:val="center"/>
        <w:textAlignment w:val="baseline"/>
        <w:rPr>
          <w:rFonts w:ascii="Arial" w:hAnsi="Arial" w:cs="Arial"/>
          <w:b/>
          <w:sz w:val="20"/>
          <w:szCs w:val="20"/>
          <w:u w:val="single"/>
          <w:lang w:val="hu-HU" w:eastAsia="hu-HU"/>
        </w:rPr>
      </w:pPr>
      <w:r w:rsidRPr="00367E71">
        <w:rPr>
          <w:rFonts w:ascii="Arial" w:hAnsi="Arial" w:cs="Arial"/>
          <w:b/>
          <w:noProof/>
          <w:sz w:val="20"/>
          <w:szCs w:val="20"/>
          <w:lang w:val="hu-HU" w:eastAsia="hu-HU"/>
        </w:rPr>
        <w:lastRenderedPageBreak/>
        <w:drawing>
          <wp:inline distT="0" distB="0" distL="0" distR="0" wp14:anchorId="0ACB9279" wp14:editId="3EBED791">
            <wp:extent cx="2699041" cy="3600000"/>
            <wp:effectExtent l="0" t="0" r="6350" b="635"/>
            <wp:docPr id="4" name="Kép 4" descr="E:\Képek a gépemről 2016. április 07-ig\Svájci szakmai út, 2015. szeptember\5. Dickelmann Baumschule\5840. Rumba, oszlopos alma a favo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épek a gépemről 2016. április 07-ig\Svájci szakmai út, 2015. szeptember\5. Dickelmann Baumschule\5840. Rumba, oszlopos alma a favori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9041" cy="3600000"/>
                    </a:xfrm>
                    <a:prstGeom prst="rect">
                      <a:avLst/>
                    </a:prstGeom>
                    <a:noFill/>
                    <a:ln>
                      <a:noFill/>
                    </a:ln>
                  </pic:spPr>
                </pic:pic>
              </a:graphicData>
            </a:graphic>
          </wp:inline>
        </w:drawing>
      </w:r>
    </w:p>
    <w:p w:rsidR="00367E71" w:rsidRDefault="00367E71" w:rsidP="00367E71">
      <w:pPr>
        <w:overflowPunct w:val="0"/>
        <w:autoSpaceDE w:val="0"/>
        <w:autoSpaceDN w:val="0"/>
        <w:adjustRightInd w:val="0"/>
        <w:ind w:left="87"/>
        <w:jc w:val="center"/>
        <w:textAlignment w:val="baseline"/>
        <w:rPr>
          <w:rFonts w:ascii="Arial" w:hAnsi="Arial" w:cs="Arial"/>
          <w:b/>
          <w:sz w:val="20"/>
          <w:szCs w:val="20"/>
          <w:u w:val="single"/>
          <w:lang w:val="hu-HU" w:eastAsia="hu-HU"/>
        </w:rPr>
      </w:pPr>
    </w:p>
    <w:p w:rsidR="00367E71" w:rsidRPr="00367E71" w:rsidRDefault="00367E71" w:rsidP="00367E71">
      <w:pPr>
        <w:overflowPunct w:val="0"/>
        <w:autoSpaceDE w:val="0"/>
        <w:autoSpaceDN w:val="0"/>
        <w:adjustRightInd w:val="0"/>
        <w:ind w:left="87"/>
        <w:jc w:val="center"/>
        <w:textAlignment w:val="baseline"/>
        <w:rPr>
          <w:rFonts w:ascii="Arial" w:hAnsi="Arial" w:cs="Arial"/>
          <w:b/>
          <w:sz w:val="20"/>
          <w:szCs w:val="20"/>
          <w:lang w:val="hu-HU" w:eastAsia="hu-HU"/>
        </w:rPr>
      </w:pPr>
      <w:proofErr w:type="spellStart"/>
      <w:r w:rsidRPr="00367E71">
        <w:rPr>
          <w:rFonts w:ascii="Arial" w:hAnsi="Arial" w:cs="Arial"/>
          <w:b/>
          <w:sz w:val="20"/>
          <w:szCs w:val="20"/>
          <w:lang w:val="hu-HU" w:eastAsia="hu-HU"/>
        </w:rPr>
        <w:t>Rumba</w:t>
      </w:r>
      <w:r>
        <w:rPr>
          <w:rFonts w:ascii="Arial" w:hAnsi="Arial" w:cs="Arial"/>
          <w:b/>
          <w:sz w:val="20"/>
          <w:szCs w:val="20"/>
          <w:vertAlign w:val="superscript"/>
          <w:lang w:val="hu-HU" w:eastAsia="hu-HU"/>
        </w:rPr>
        <w:t>R</w:t>
      </w:r>
      <w:proofErr w:type="spellEnd"/>
      <w:r>
        <w:rPr>
          <w:rFonts w:ascii="Arial" w:hAnsi="Arial" w:cs="Arial"/>
          <w:b/>
          <w:sz w:val="20"/>
          <w:szCs w:val="20"/>
          <w:lang w:val="hu-HU" w:eastAsia="hu-HU"/>
        </w:rPr>
        <w:t>, az oszlopos alma</w:t>
      </w:r>
    </w:p>
    <w:p w:rsidR="00FF13C4" w:rsidRDefault="00FF13C4" w:rsidP="00FF13C4">
      <w:pPr>
        <w:overflowPunct w:val="0"/>
        <w:autoSpaceDE w:val="0"/>
        <w:autoSpaceDN w:val="0"/>
        <w:adjustRightInd w:val="0"/>
        <w:ind w:left="87"/>
        <w:jc w:val="center"/>
        <w:textAlignment w:val="baseline"/>
        <w:rPr>
          <w:rFonts w:ascii="Arial" w:hAnsi="Arial" w:cs="Arial"/>
          <w:b/>
          <w:sz w:val="20"/>
          <w:szCs w:val="20"/>
          <w:lang w:val="hu-HU" w:eastAsia="hu-HU"/>
        </w:rPr>
      </w:pPr>
    </w:p>
    <w:p w:rsidR="00221969" w:rsidRDefault="00221969" w:rsidP="00221969">
      <w:pPr>
        <w:overflowPunct w:val="0"/>
        <w:autoSpaceDE w:val="0"/>
        <w:autoSpaceDN w:val="0"/>
        <w:adjustRightInd w:val="0"/>
        <w:ind w:left="87"/>
        <w:textAlignment w:val="baseline"/>
        <w:rPr>
          <w:rFonts w:ascii="Arial" w:hAnsi="Arial" w:cs="Arial"/>
          <w:b/>
          <w:sz w:val="20"/>
          <w:szCs w:val="20"/>
          <w:lang w:val="hu-HU" w:eastAsia="hu-HU"/>
        </w:rPr>
      </w:pPr>
    </w:p>
    <w:p w:rsidR="00221969" w:rsidRDefault="00221969" w:rsidP="00221969">
      <w:pPr>
        <w:overflowPunct w:val="0"/>
        <w:autoSpaceDE w:val="0"/>
        <w:autoSpaceDN w:val="0"/>
        <w:adjustRightInd w:val="0"/>
        <w:ind w:left="87"/>
        <w:textAlignment w:val="baseline"/>
        <w:rPr>
          <w:rFonts w:ascii="Arial" w:hAnsi="Arial" w:cs="Arial"/>
          <w:b/>
          <w:sz w:val="20"/>
          <w:szCs w:val="20"/>
          <w:lang w:val="hu-HU" w:eastAsia="hu-HU"/>
        </w:rPr>
      </w:pPr>
    </w:p>
    <w:p w:rsidR="00221969" w:rsidRPr="00FF13C4" w:rsidRDefault="00221969" w:rsidP="00FF13C4">
      <w:pPr>
        <w:overflowPunct w:val="0"/>
        <w:autoSpaceDE w:val="0"/>
        <w:autoSpaceDN w:val="0"/>
        <w:adjustRightInd w:val="0"/>
        <w:ind w:left="87"/>
        <w:jc w:val="center"/>
        <w:textAlignment w:val="baseline"/>
        <w:rPr>
          <w:rFonts w:ascii="Arial" w:hAnsi="Arial" w:cs="Arial"/>
          <w:b/>
          <w:sz w:val="20"/>
          <w:szCs w:val="20"/>
          <w:lang w:val="hu-HU" w:eastAsia="hu-HU"/>
        </w:rPr>
      </w:pPr>
    </w:p>
    <w:p w:rsidR="00FF13C4" w:rsidRDefault="00FF13C4" w:rsidP="00FF13C4">
      <w:pPr>
        <w:overflowPunct w:val="0"/>
        <w:autoSpaceDE w:val="0"/>
        <w:autoSpaceDN w:val="0"/>
        <w:adjustRightInd w:val="0"/>
        <w:ind w:left="87"/>
        <w:jc w:val="center"/>
        <w:textAlignment w:val="baseline"/>
        <w:rPr>
          <w:rFonts w:ascii="Arial" w:hAnsi="Arial" w:cs="Arial"/>
          <w:b/>
          <w:sz w:val="20"/>
          <w:szCs w:val="20"/>
          <w:u w:val="single"/>
          <w:lang w:val="hu-HU" w:eastAsia="hu-HU"/>
        </w:rPr>
      </w:pPr>
    </w:p>
    <w:p w:rsidR="00FF13C4" w:rsidRDefault="00FF13C4" w:rsidP="00FF13C4">
      <w:pPr>
        <w:overflowPunct w:val="0"/>
        <w:autoSpaceDE w:val="0"/>
        <w:autoSpaceDN w:val="0"/>
        <w:adjustRightInd w:val="0"/>
        <w:ind w:left="87"/>
        <w:jc w:val="center"/>
        <w:textAlignment w:val="baseline"/>
        <w:rPr>
          <w:rFonts w:ascii="Arial" w:hAnsi="Arial" w:cs="Arial"/>
          <w:b/>
          <w:sz w:val="20"/>
          <w:szCs w:val="20"/>
          <w:u w:val="single"/>
          <w:lang w:val="hu-HU" w:eastAsia="hu-HU"/>
        </w:rPr>
      </w:pPr>
    </w:p>
    <w:p w:rsidR="001C3D2E" w:rsidRPr="001C3D2E" w:rsidRDefault="001C3D2E" w:rsidP="00173239">
      <w:pPr>
        <w:overflowPunct w:val="0"/>
        <w:autoSpaceDE w:val="0"/>
        <w:autoSpaceDN w:val="0"/>
        <w:adjustRightInd w:val="0"/>
        <w:ind w:left="87"/>
        <w:textAlignment w:val="baseline"/>
        <w:rPr>
          <w:rFonts w:ascii="Arial" w:hAnsi="Arial" w:cs="Arial"/>
          <w:b/>
          <w:sz w:val="20"/>
          <w:szCs w:val="20"/>
          <w:u w:val="single"/>
          <w:lang w:val="hu-HU" w:eastAsia="hu-HU"/>
        </w:rPr>
      </w:pPr>
      <w:r w:rsidRPr="001C3D2E">
        <w:rPr>
          <w:rFonts w:ascii="Arial" w:hAnsi="Arial" w:cs="Arial"/>
          <w:b/>
          <w:sz w:val="20"/>
          <w:szCs w:val="20"/>
          <w:u w:val="single"/>
          <w:lang w:val="hu-HU" w:eastAsia="hu-HU"/>
        </w:rPr>
        <w:t>Almaalany:</w:t>
      </w:r>
    </w:p>
    <w:p w:rsidR="001C3D2E" w:rsidRPr="001C3D2E" w:rsidRDefault="001C3D2E" w:rsidP="00173239">
      <w:pPr>
        <w:overflowPunct w:val="0"/>
        <w:autoSpaceDE w:val="0"/>
        <w:autoSpaceDN w:val="0"/>
        <w:adjustRightInd w:val="0"/>
        <w:ind w:left="87"/>
        <w:textAlignment w:val="baseline"/>
        <w:rPr>
          <w:rFonts w:ascii="Arial" w:hAnsi="Arial" w:cs="Arial"/>
          <w:b/>
          <w:sz w:val="20"/>
          <w:szCs w:val="20"/>
          <w:u w:val="single"/>
          <w:lang w:val="hu-HU" w:eastAsia="hu-HU"/>
        </w:rPr>
      </w:pPr>
    </w:p>
    <w:p w:rsidR="001C3D2E" w:rsidRPr="001C3D2E" w:rsidRDefault="001C3D2E" w:rsidP="00173239">
      <w:pPr>
        <w:overflowPunct w:val="0"/>
        <w:autoSpaceDE w:val="0"/>
        <w:autoSpaceDN w:val="0"/>
        <w:adjustRightInd w:val="0"/>
        <w:ind w:left="87"/>
        <w:textAlignment w:val="baseline"/>
        <w:rPr>
          <w:rFonts w:ascii="Arial" w:hAnsi="Arial" w:cs="Arial"/>
          <w:b/>
          <w:sz w:val="20"/>
          <w:szCs w:val="20"/>
          <w:lang w:val="hu-HU" w:eastAsia="hu-HU"/>
        </w:rPr>
      </w:pPr>
      <w:r w:rsidRPr="001C3D2E">
        <w:rPr>
          <w:rFonts w:ascii="Arial" w:hAnsi="Arial" w:cs="Arial"/>
          <w:b/>
          <w:sz w:val="20"/>
          <w:szCs w:val="20"/>
          <w:lang w:val="hu-HU" w:eastAsia="hu-HU"/>
        </w:rPr>
        <w:t>M9 T337</w:t>
      </w:r>
    </w:p>
    <w:p w:rsidR="001C3D2E" w:rsidRDefault="001C3D2E" w:rsidP="00BC4B2D">
      <w:pPr>
        <w:overflowPunct w:val="0"/>
        <w:autoSpaceDE w:val="0"/>
        <w:autoSpaceDN w:val="0"/>
        <w:adjustRightInd w:val="0"/>
        <w:ind w:left="87"/>
        <w:textAlignment w:val="baseline"/>
        <w:rPr>
          <w:rFonts w:ascii="Arial" w:hAnsi="Arial"/>
          <w:b/>
          <w:sz w:val="22"/>
          <w:szCs w:val="22"/>
        </w:rPr>
      </w:pPr>
      <w:r w:rsidRPr="001C3D2E">
        <w:rPr>
          <w:rFonts w:ascii="Arial" w:hAnsi="Arial" w:cs="Arial"/>
          <w:sz w:val="20"/>
          <w:szCs w:val="20"/>
          <w:lang w:val="hu-HU" w:eastAsia="hu-HU"/>
        </w:rPr>
        <w:t xml:space="preserve">Holland almaalany szelekció, a legelterjedtebben használt almaalany Európában. Rajta a nemes korán termőre fordul, jól </w:t>
      </w:r>
      <w:proofErr w:type="spellStart"/>
      <w:r w:rsidRPr="001C3D2E">
        <w:rPr>
          <w:rFonts w:ascii="Arial" w:hAnsi="Arial" w:cs="Arial"/>
          <w:sz w:val="20"/>
          <w:szCs w:val="20"/>
          <w:lang w:val="hu-HU" w:eastAsia="hu-HU"/>
        </w:rPr>
        <w:t>sz</w:t>
      </w:r>
      <w:r w:rsidR="00863B22">
        <w:rPr>
          <w:rFonts w:ascii="Arial" w:hAnsi="Arial" w:cs="Arial"/>
          <w:sz w:val="20"/>
          <w:szCs w:val="20"/>
          <w:lang w:val="hu-HU" w:eastAsia="hu-HU"/>
        </w:rPr>
        <w:t>i</w:t>
      </w:r>
      <w:r w:rsidRPr="001C3D2E">
        <w:rPr>
          <w:rFonts w:ascii="Arial" w:hAnsi="Arial" w:cs="Arial"/>
          <w:sz w:val="20"/>
          <w:szCs w:val="20"/>
          <w:lang w:val="hu-HU" w:eastAsia="hu-HU"/>
        </w:rPr>
        <w:t>neződik</w:t>
      </w:r>
      <w:proofErr w:type="spellEnd"/>
      <w:r w:rsidRPr="001C3D2E">
        <w:rPr>
          <w:rFonts w:ascii="Arial" w:hAnsi="Arial" w:cs="Arial"/>
          <w:sz w:val="20"/>
          <w:szCs w:val="20"/>
          <w:lang w:val="hu-HU" w:eastAsia="hu-HU"/>
        </w:rPr>
        <w:t xml:space="preserve"> és kiváló termésmennyiséget nevel ki, intenzív körülmények között. Az oltványok magassága 2,0-3,0 m fajtától függően. Csak </w:t>
      </w:r>
      <w:proofErr w:type="spellStart"/>
      <w:r w:rsidRPr="001C3D2E">
        <w:rPr>
          <w:rFonts w:ascii="Arial" w:hAnsi="Arial" w:cs="Arial"/>
          <w:sz w:val="20"/>
          <w:szCs w:val="20"/>
          <w:lang w:val="hu-HU" w:eastAsia="hu-HU"/>
        </w:rPr>
        <w:t>támrendszerrel</w:t>
      </w:r>
      <w:proofErr w:type="spellEnd"/>
      <w:r w:rsidRPr="001C3D2E">
        <w:rPr>
          <w:rFonts w:ascii="Arial" w:hAnsi="Arial" w:cs="Arial"/>
          <w:sz w:val="20"/>
          <w:szCs w:val="20"/>
          <w:lang w:val="hu-HU" w:eastAsia="hu-HU"/>
        </w:rPr>
        <w:t xml:space="preserve"> lehet fáival ültetvényt létesíteni, megfelelő öntözőrendszerrel.</w:t>
      </w:r>
    </w:p>
    <w:sectPr w:rsidR="001C3D2E" w:rsidSect="008732C1">
      <w:headerReference w:type="default" r:id="rId19"/>
      <w:footerReference w:type="default" r:id="rId20"/>
      <w:pgSz w:w="11906" w:h="16838" w:code="9"/>
      <w:pgMar w:top="1418" w:right="1418" w:bottom="1418" w:left="1418"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1E7" w:rsidRDefault="001741E7">
      <w:r>
        <w:separator/>
      </w:r>
    </w:p>
  </w:endnote>
  <w:endnote w:type="continuationSeparator" w:id="0">
    <w:p w:rsidR="001741E7" w:rsidRDefault="0017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982729"/>
      <w:docPartObj>
        <w:docPartGallery w:val="Page Numbers (Bottom of Page)"/>
        <w:docPartUnique/>
      </w:docPartObj>
    </w:sdtPr>
    <w:sdtEndPr/>
    <w:sdtContent>
      <w:p w:rsidR="00B076A4" w:rsidRDefault="00B076A4">
        <w:pPr>
          <w:pStyle w:val="llb"/>
          <w:jc w:val="center"/>
        </w:pPr>
        <w:r>
          <w:fldChar w:fldCharType="begin"/>
        </w:r>
        <w:r>
          <w:instrText>PAGE   \* MERGEFORMAT</w:instrText>
        </w:r>
        <w:r>
          <w:fldChar w:fldCharType="separate"/>
        </w:r>
        <w:r w:rsidR="00E1031F" w:rsidRPr="00E1031F">
          <w:rPr>
            <w:noProof/>
            <w:lang w:val="hu-HU"/>
          </w:rPr>
          <w:t>1</w:t>
        </w:r>
        <w:r>
          <w:fldChar w:fldCharType="end"/>
        </w:r>
      </w:p>
    </w:sdtContent>
  </w:sdt>
  <w:p w:rsidR="00B076A4" w:rsidRDefault="00B076A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1E7" w:rsidRDefault="001741E7">
      <w:r>
        <w:separator/>
      </w:r>
    </w:p>
  </w:footnote>
  <w:footnote w:type="continuationSeparator" w:id="0">
    <w:p w:rsidR="001741E7" w:rsidRDefault="00174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F2" w:rsidRPr="00BB3F40" w:rsidRDefault="001833F2" w:rsidP="001833F2">
    <w:pPr>
      <w:pBdr>
        <w:top w:val="single" w:sz="4" w:space="1" w:color="auto"/>
        <w:left w:val="single" w:sz="4" w:space="0" w:color="auto"/>
        <w:bottom w:val="single" w:sz="4" w:space="1" w:color="auto"/>
        <w:right w:val="single" w:sz="4" w:space="4" w:color="auto"/>
      </w:pBdr>
    </w:pPr>
    <w:r w:rsidRPr="001833F2">
      <w:rPr>
        <w:b/>
        <w:sz w:val="28"/>
        <w:szCs w:val="28"/>
      </w:rPr>
      <w:t>PALESITS FAISKOLAI KFT.</w:t>
    </w:r>
    <w:r w:rsidRPr="001833F2">
      <w:rPr>
        <w:b/>
        <w:sz w:val="28"/>
        <w:szCs w:val="28"/>
      </w:rPr>
      <w:tab/>
    </w:r>
    <w:r w:rsidRPr="004A4272">
      <w:rPr>
        <w:b/>
      </w:rPr>
      <w:tab/>
    </w:r>
    <w:r w:rsidRPr="004A4272">
      <w:rPr>
        <w:b/>
      </w:rPr>
      <w:tab/>
    </w:r>
    <w:r w:rsidRPr="004A4272">
      <w:rPr>
        <w:b/>
      </w:rPr>
      <w:tab/>
    </w:r>
    <w:r w:rsidRPr="00BB3F40">
      <w:rPr>
        <w:i/>
      </w:rPr>
      <w:t>PALESITS ZSOLT</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1833F2">
      <w:t>H-2730 ALBERTIRSA, BAROSS U. 14/1.</w:t>
    </w:r>
    <w:r w:rsidRPr="004A4272">
      <w:rPr>
        <w:b/>
      </w:rPr>
      <w:tab/>
    </w:r>
    <w:r w:rsidRPr="004A4272">
      <w:rPr>
        <w:b/>
      </w:rPr>
      <w:tab/>
    </w:r>
    <w:r w:rsidRPr="004A4272">
      <w:rPr>
        <w:b/>
      </w:rPr>
      <w:tab/>
    </w:r>
    <w:r>
      <w:rPr>
        <w:b/>
      </w:rPr>
      <w:tab/>
    </w:r>
    <w:r w:rsidRPr="004A4272">
      <w:rPr>
        <w:b/>
        <w:i/>
      </w:rPr>
      <w:t>30/ 557 3964</w:t>
    </w:r>
  </w:p>
  <w:p w:rsidR="001833F2" w:rsidRPr="001833F2" w:rsidRDefault="001833F2" w:rsidP="001833F2">
    <w:pPr>
      <w:pBdr>
        <w:top w:val="single" w:sz="4" w:space="1" w:color="auto"/>
        <w:left w:val="single" w:sz="4" w:space="0" w:color="auto"/>
        <w:bottom w:val="single" w:sz="4" w:space="1" w:color="auto"/>
        <w:right w:val="single" w:sz="4" w:space="4" w:color="auto"/>
      </w:pBdr>
      <w:rPr>
        <w:i/>
      </w:rPr>
    </w:pPr>
    <w:r w:rsidRPr="001833F2">
      <w:rPr>
        <w:i/>
      </w:rPr>
      <w:t>Fax: 53/ 371 504</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4A4272">
      <w:rPr>
        <w:b/>
        <w:i/>
      </w:rPr>
      <w:t xml:space="preserve">E-mail: </w:t>
    </w:r>
    <w:hyperlink r:id="rId1" w:history="1">
      <w:r w:rsidR="00DD3139" w:rsidRPr="001311DC">
        <w:rPr>
          <w:rStyle w:val="Hiperhivatkozs"/>
          <w:b/>
          <w:i/>
        </w:rPr>
        <w:t>palesitsfaiskola@gmail.com</w:t>
      </w:r>
    </w:hyperlink>
    <w:r w:rsidRPr="004A4272">
      <w:rPr>
        <w:b/>
        <w:i/>
      </w:rPr>
      <w:tab/>
    </w:r>
    <w:r w:rsidRPr="004A4272">
      <w:rPr>
        <w:b/>
        <w:i/>
      </w:rPr>
      <w:tab/>
    </w:r>
    <w:r w:rsidRPr="004A4272">
      <w:rPr>
        <w:b/>
        <w:i/>
      </w:rPr>
      <w:tab/>
    </w:r>
    <w:r w:rsidRPr="004A4272">
      <w:rPr>
        <w:b/>
        <w:i/>
      </w:rPr>
      <w:tab/>
    </w:r>
    <w:r w:rsidRPr="00BB3F40">
      <w:rPr>
        <w:i/>
      </w:rPr>
      <w:t>PALESITS ZSOLTNÉ</w:t>
    </w:r>
    <w:r>
      <w:rPr>
        <w:i/>
      </w:rPr>
      <w:t xml:space="preserve"> BEA</w:t>
    </w:r>
  </w:p>
  <w:p w:rsidR="001833F2" w:rsidRPr="004A4272" w:rsidRDefault="001833F2" w:rsidP="001833F2">
    <w:pPr>
      <w:pBdr>
        <w:top w:val="single" w:sz="4" w:space="1" w:color="auto"/>
        <w:left w:val="single" w:sz="4" w:space="0" w:color="auto"/>
        <w:bottom w:val="single" w:sz="4" w:space="1" w:color="auto"/>
        <w:right w:val="single" w:sz="4" w:space="4" w:color="auto"/>
      </w:pBdr>
      <w:rPr>
        <w:b/>
        <w:i/>
      </w:rPr>
    </w:pPr>
    <w:r w:rsidRPr="004A4272">
      <w:rPr>
        <w:b/>
        <w:i/>
      </w:rPr>
      <w:t xml:space="preserve">Web-lap: </w:t>
    </w:r>
    <w:hyperlink r:id="rId2" w:history="1">
      <w:r w:rsidRPr="004A4272">
        <w:rPr>
          <w:rStyle w:val="Hiperhivatkozs"/>
          <w:b/>
          <w:i/>
        </w:rPr>
        <w:t>www.palesitsfaiskola.hu</w:t>
      </w:r>
    </w:hyperlink>
    <w:r w:rsidRPr="004A4272">
      <w:rPr>
        <w:b/>
        <w:i/>
      </w:rPr>
      <w:tab/>
    </w:r>
    <w:r w:rsidRPr="004A4272">
      <w:rPr>
        <w:b/>
        <w:i/>
      </w:rPr>
      <w:tab/>
    </w:r>
    <w:r w:rsidRPr="004A4272">
      <w:rPr>
        <w:b/>
        <w:i/>
      </w:rPr>
      <w:tab/>
    </w:r>
    <w:r w:rsidRPr="004A4272">
      <w:rPr>
        <w:b/>
        <w:i/>
      </w:rPr>
      <w:tab/>
    </w:r>
    <w:r>
      <w:rPr>
        <w:b/>
        <w:i/>
      </w:rPr>
      <w:tab/>
    </w:r>
    <w:r w:rsidRPr="004A4272">
      <w:rPr>
        <w:b/>
        <w:i/>
      </w:rPr>
      <w:t>70/ 211 1595</w:t>
    </w:r>
  </w:p>
  <w:p w:rsidR="004E2F00" w:rsidRPr="00645B02" w:rsidRDefault="004E2F00" w:rsidP="00FE33EF">
    <w:pPr>
      <w:pStyle w:val="lfej"/>
      <w:pBdr>
        <w:bottom w:val="single" w:sz="12" w:space="1" w:color="auto"/>
      </w:pBdr>
      <w:ind w:firstLine="4248"/>
      <w:jc w:val="right"/>
      <w:rPr>
        <w:rFonts w:ascii="Tahoma" w:hAnsi="Tahoma" w:cs="Tahoma"/>
        <w:sz w:val="14"/>
        <w:szCs w:val="14"/>
      </w:rPr>
    </w:pPr>
  </w:p>
  <w:p w:rsidR="004E2F00" w:rsidRPr="00645B02" w:rsidRDefault="004E2F00" w:rsidP="007866BA">
    <w:pPr>
      <w:pStyle w:val="lfej"/>
      <w:jc w:val="center"/>
      <w:rPr>
        <w:rFonts w:ascii="Arial" w:hAnsi="Arial" w:cs="Arial"/>
        <w:color w:val="FFFFFF"/>
        <w:sz w:val="20"/>
        <w:szCs w:val="20"/>
      </w:rPr>
    </w:pPr>
    <w:r w:rsidRPr="007E08E0">
      <w:rPr>
        <w:rFonts w:ascii="Arial" w:hAnsi="Arial" w:cs="Arial"/>
        <w:sz w:val="22"/>
        <w:szCs w:val="22"/>
      </w:rPr>
      <w:t xml:space="preserve">  </w:t>
    </w:r>
    <w:r w:rsidRPr="007E08E0">
      <w:rPr>
        <w:rFonts w:ascii="Arial" w:hAnsi="Arial" w:cs="Arial"/>
        <w:sz w:val="20"/>
        <w:szCs w:val="20"/>
      </w:rPr>
      <w:tab/>
    </w:r>
  </w:p>
  <w:p w:rsidR="004E2F00" w:rsidRPr="00645B02" w:rsidRDefault="004E2F00" w:rsidP="007866BA">
    <w:pPr>
      <w:pStyle w:val="lfej"/>
      <w:jc w:val="right"/>
      <w:rPr>
        <w:rFonts w:ascii="Arial" w:hAnsi="Arial" w:cs="Arial"/>
        <w:sz w:val="16"/>
        <w:szCs w:val="16"/>
      </w:rPr>
    </w:pPr>
    <w:r w:rsidRPr="00645B02">
      <w:rPr>
        <w:rFonts w:ascii="Arial" w:hAnsi="Arial" w:cs="Arial"/>
        <w:sz w:val="16"/>
        <w:szCs w:val="16"/>
      </w:rPr>
      <w:t xml:space="preserve"> </w:t>
    </w:r>
  </w:p>
  <w:p w:rsidR="004E2F00" w:rsidRDefault="004E2F00" w:rsidP="007866B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9570B"/>
    <w:multiLevelType w:val="hybridMultilevel"/>
    <w:tmpl w:val="61125316"/>
    <w:lvl w:ilvl="0" w:tplc="907EC3BA">
      <w:start w:val="1"/>
      <w:numFmt w:val="lowerLetter"/>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
    <w:nsid w:val="61123DE0"/>
    <w:multiLevelType w:val="hybridMultilevel"/>
    <w:tmpl w:val="E42AB916"/>
    <w:lvl w:ilvl="0" w:tplc="0BD2BD18">
      <w:start w:val="1"/>
      <w:numFmt w:val="bullet"/>
      <w:lvlText w:val="-"/>
      <w:lvlJc w:val="left"/>
      <w:pPr>
        <w:tabs>
          <w:tab w:val="num" w:pos="900"/>
        </w:tabs>
        <w:ind w:left="900" w:hanging="360"/>
      </w:pPr>
      <w:rPr>
        <w:rFonts w:ascii="Times New Roman" w:eastAsia="Times New Roman" w:hAnsi="Times New Roman" w:cs="Times New Roman" w:hint="default"/>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7F1"/>
    <w:rsid w:val="000000BC"/>
    <w:rsid w:val="00011B2E"/>
    <w:rsid w:val="00012161"/>
    <w:rsid w:val="000127B4"/>
    <w:rsid w:val="00015526"/>
    <w:rsid w:val="00031579"/>
    <w:rsid w:val="00052466"/>
    <w:rsid w:val="000529EA"/>
    <w:rsid w:val="000954FD"/>
    <w:rsid w:val="000A1290"/>
    <w:rsid w:val="000A2F20"/>
    <w:rsid w:val="000C41F1"/>
    <w:rsid w:val="000E5345"/>
    <w:rsid w:val="000F68F9"/>
    <w:rsid w:val="000F7B27"/>
    <w:rsid w:val="00101473"/>
    <w:rsid w:val="00117909"/>
    <w:rsid w:val="001251A1"/>
    <w:rsid w:val="00137986"/>
    <w:rsid w:val="00140062"/>
    <w:rsid w:val="00164D50"/>
    <w:rsid w:val="00173239"/>
    <w:rsid w:val="001741E7"/>
    <w:rsid w:val="00182363"/>
    <w:rsid w:val="001833F2"/>
    <w:rsid w:val="001873B5"/>
    <w:rsid w:val="001966E8"/>
    <w:rsid w:val="001B2BDC"/>
    <w:rsid w:val="001C3D2E"/>
    <w:rsid w:val="001D3FC2"/>
    <w:rsid w:val="001E58BD"/>
    <w:rsid w:val="00200964"/>
    <w:rsid w:val="00200E9D"/>
    <w:rsid w:val="002209B6"/>
    <w:rsid w:val="00221969"/>
    <w:rsid w:val="00233F1E"/>
    <w:rsid w:val="00234F6C"/>
    <w:rsid w:val="00245B0B"/>
    <w:rsid w:val="002463D3"/>
    <w:rsid w:val="00247E5E"/>
    <w:rsid w:val="00251E40"/>
    <w:rsid w:val="00270E62"/>
    <w:rsid w:val="002874DA"/>
    <w:rsid w:val="002B1381"/>
    <w:rsid w:val="002B45F0"/>
    <w:rsid w:val="002B6962"/>
    <w:rsid w:val="002D5C6A"/>
    <w:rsid w:val="002D78BE"/>
    <w:rsid w:val="002E3357"/>
    <w:rsid w:val="00303FFA"/>
    <w:rsid w:val="00307BB6"/>
    <w:rsid w:val="00327E36"/>
    <w:rsid w:val="00342132"/>
    <w:rsid w:val="0034344B"/>
    <w:rsid w:val="00347410"/>
    <w:rsid w:val="00357735"/>
    <w:rsid w:val="00360459"/>
    <w:rsid w:val="00360906"/>
    <w:rsid w:val="00361896"/>
    <w:rsid w:val="003640E7"/>
    <w:rsid w:val="00367E71"/>
    <w:rsid w:val="00374AF2"/>
    <w:rsid w:val="00375B84"/>
    <w:rsid w:val="00382D09"/>
    <w:rsid w:val="003943F5"/>
    <w:rsid w:val="003A2807"/>
    <w:rsid w:val="003A2C9A"/>
    <w:rsid w:val="003A5562"/>
    <w:rsid w:val="003D5DFD"/>
    <w:rsid w:val="003E6534"/>
    <w:rsid w:val="003F0835"/>
    <w:rsid w:val="0040580F"/>
    <w:rsid w:val="004203E7"/>
    <w:rsid w:val="0043054D"/>
    <w:rsid w:val="00433EDC"/>
    <w:rsid w:val="0043776C"/>
    <w:rsid w:val="00442405"/>
    <w:rsid w:val="00447CF5"/>
    <w:rsid w:val="00450448"/>
    <w:rsid w:val="0047459D"/>
    <w:rsid w:val="0047481B"/>
    <w:rsid w:val="00475118"/>
    <w:rsid w:val="0049186B"/>
    <w:rsid w:val="00492F37"/>
    <w:rsid w:val="00494E5D"/>
    <w:rsid w:val="004B7107"/>
    <w:rsid w:val="004D136B"/>
    <w:rsid w:val="004D6F76"/>
    <w:rsid w:val="004E23FE"/>
    <w:rsid w:val="004E2F00"/>
    <w:rsid w:val="004F3913"/>
    <w:rsid w:val="0051190A"/>
    <w:rsid w:val="00521B86"/>
    <w:rsid w:val="0054298A"/>
    <w:rsid w:val="005506FC"/>
    <w:rsid w:val="00574C13"/>
    <w:rsid w:val="005954C2"/>
    <w:rsid w:val="00595E8C"/>
    <w:rsid w:val="005A6F6B"/>
    <w:rsid w:val="005B1C4D"/>
    <w:rsid w:val="005B2097"/>
    <w:rsid w:val="005D0393"/>
    <w:rsid w:val="005D0FE2"/>
    <w:rsid w:val="0061707E"/>
    <w:rsid w:val="00623EE1"/>
    <w:rsid w:val="00635933"/>
    <w:rsid w:val="00642A46"/>
    <w:rsid w:val="00645B02"/>
    <w:rsid w:val="0065032A"/>
    <w:rsid w:val="00653A21"/>
    <w:rsid w:val="00655550"/>
    <w:rsid w:val="006738CE"/>
    <w:rsid w:val="00695620"/>
    <w:rsid w:val="006B101C"/>
    <w:rsid w:val="006B423F"/>
    <w:rsid w:val="006B751E"/>
    <w:rsid w:val="006C17E4"/>
    <w:rsid w:val="006C3575"/>
    <w:rsid w:val="006D52D0"/>
    <w:rsid w:val="006D5D89"/>
    <w:rsid w:val="006E28E4"/>
    <w:rsid w:val="006E3B62"/>
    <w:rsid w:val="006E6ECA"/>
    <w:rsid w:val="006F543A"/>
    <w:rsid w:val="006F71D5"/>
    <w:rsid w:val="00710881"/>
    <w:rsid w:val="0071735D"/>
    <w:rsid w:val="0072284D"/>
    <w:rsid w:val="00722881"/>
    <w:rsid w:val="0073334F"/>
    <w:rsid w:val="00737E4A"/>
    <w:rsid w:val="007432FA"/>
    <w:rsid w:val="00746488"/>
    <w:rsid w:val="00747EEA"/>
    <w:rsid w:val="00751207"/>
    <w:rsid w:val="00753F70"/>
    <w:rsid w:val="00757240"/>
    <w:rsid w:val="00771EC4"/>
    <w:rsid w:val="007866BA"/>
    <w:rsid w:val="00791466"/>
    <w:rsid w:val="00793496"/>
    <w:rsid w:val="007A0B24"/>
    <w:rsid w:val="007A2330"/>
    <w:rsid w:val="007D580A"/>
    <w:rsid w:val="007E08E0"/>
    <w:rsid w:val="007E17B0"/>
    <w:rsid w:val="007E3780"/>
    <w:rsid w:val="00803FC0"/>
    <w:rsid w:val="008100BA"/>
    <w:rsid w:val="00826478"/>
    <w:rsid w:val="00844906"/>
    <w:rsid w:val="008529BA"/>
    <w:rsid w:val="00863B22"/>
    <w:rsid w:val="008732C1"/>
    <w:rsid w:val="00882534"/>
    <w:rsid w:val="00896BF1"/>
    <w:rsid w:val="008A4B41"/>
    <w:rsid w:val="008B6202"/>
    <w:rsid w:val="008D62B7"/>
    <w:rsid w:val="008E4328"/>
    <w:rsid w:val="00923461"/>
    <w:rsid w:val="0092595D"/>
    <w:rsid w:val="00925DF5"/>
    <w:rsid w:val="00940A4E"/>
    <w:rsid w:val="009451BB"/>
    <w:rsid w:val="009503AF"/>
    <w:rsid w:val="009626A9"/>
    <w:rsid w:val="0097036A"/>
    <w:rsid w:val="009D3CA8"/>
    <w:rsid w:val="009E12AA"/>
    <w:rsid w:val="009E2F7A"/>
    <w:rsid w:val="009E50D9"/>
    <w:rsid w:val="009F401A"/>
    <w:rsid w:val="009F72B7"/>
    <w:rsid w:val="00A323F1"/>
    <w:rsid w:val="00A33A73"/>
    <w:rsid w:val="00A4344F"/>
    <w:rsid w:val="00A52BD7"/>
    <w:rsid w:val="00A53B4E"/>
    <w:rsid w:val="00A54327"/>
    <w:rsid w:val="00A67796"/>
    <w:rsid w:val="00A7265D"/>
    <w:rsid w:val="00A77901"/>
    <w:rsid w:val="00A82811"/>
    <w:rsid w:val="00A84D3B"/>
    <w:rsid w:val="00A90093"/>
    <w:rsid w:val="00A934EF"/>
    <w:rsid w:val="00A95035"/>
    <w:rsid w:val="00AA36BA"/>
    <w:rsid w:val="00AD1E25"/>
    <w:rsid w:val="00AD432C"/>
    <w:rsid w:val="00AD67BC"/>
    <w:rsid w:val="00AD6D47"/>
    <w:rsid w:val="00B017BC"/>
    <w:rsid w:val="00B02A08"/>
    <w:rsid w:val="00B0442D"/>
    <w:rsid w:val="00B04528"/>
    <w:rsid w:val="00B076A4"/>
    <w:rsid w:val="00B17CA3"/>
    <w:rsid w:val="00B520D4"/>
    <w:rsid w:val="00B560A4"/>
    <w:rsid w:val="00B61D4B"/>
    <w:rsid w:val="00B941C9"/>
    <w:rsid w:val="00BA099D"/>
    <w:rsid w:val="00BA36FC"/>
    <w:rsid w:val="00BA57F6"/>
    <w:rsid w:val="00BB2E06"/>
    <w:rsid w:val="00BC368C"/>
    <w:rsid w:val="00BC4B2D"/>
    <w:rsid w:val="00BD06EE"/>
    <w:rsid w:val="00BE7BFD"/>
    <w:rsid w:val="00C06B2B"/>
    <w:rsid w:val="00C2495A"/>
    <w:rsid w:val="00C3167B"/>
    <w:rsid w:val="00C34F1B"/>
    <w:rsid w:val="00C74D03"/>
    <w:rsid w:val="00C90C9D"/>
    <w:rsid w:val="00C9616C"/>
    <w:rsid w:val="00CA4122"/>
    <w:rsid w:val="00CB6FAA"/>
    <w:rsid w:val="00D05A9A"/>
    <w:rsid w:val="00D067F1"/>
    <w:rsid w:val="00D124A3"/>
    <w:rsid w:val="00D23D87"/>
    <w:rsid w:val="00D30943"/>
    <w:rsid w:val="00D4140D"/>
    <w:rsid w:val="00D4690B"/>
    <w:rsid w:val="00D54A0E"/>
    <w:rsid w:val="00D602F4"/>
    <w:rsid w:val="00D63386"/>
    <w:rsid w:val="00D66F76"/>
    <w:rsid w:val="00D8114B"/>
    <w:rsid w:val="00D87CBC"/>
    <w:rsid w:val="00D95B30"/>
    <w:rsid w:val="00DA428F"/>
    <w:rsid w:val="00DB68BA"/>
    <w:rsid w:val="00DD3139"/>
    <w:rsid w:val="00DD6B7E"/>
    <w:rsid w:val="00E0129B"/>
    <w:rsid w:val="00E06887"/>
    <w:rsid w:val="00E1031F"/>
    <w:rsid w:val="00E12D91"/>
    <w:rsid w:val="00E355F0"/>
    <w:rsid w:val="00E55DD4"/>
    <w:rsid w:val="00E61087"/>
    <w:rsid w:val="00E66EA5"/>
    <w:rsid w:val="00E67BF7"/>
    <w:rsid w:val="00E90B92"/>
    <w:rsid w:val="00EA6C70"/>
    <w:rsid w:val="00EC0B19"/>
    <w:rsid w:val="00EE497C"/>
    <w:rsid w:val="00EE697F"/>
    <w:rsid w:val="00EF52A1"/>
    <w:rsid w:val="00F13FF4"/>
    <w:rsid w:val="00F40C57"/>
    <w:rsid w:val="00F432A2"/>
    <w:rsid w:val="00F674AB"/>
    <w:rsid w:val="00F67F84"/>
    <w:rsid w:val="00F714F1"/>
    <w:rsid w:val="00F8322B"/>
    <w:rsid w:val="00F9372E"/>
    <w:rsid w:val="00F95B13"/>
    <w:rsid w:val="00FA5BE5"/>
    <w:rsid w:val="00FB3F64"/>
    <w:rsid w:val="00FC5EF4"/>
    <w:rsid w:val="00FD7093"/>
    <w:rsid w:val="00FE33EF"/>
    <w:rsid w:val="00FF13C4"/>
    <w:rsid w:val="00FF6E7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067F1"/>
    <w:rPr>
      <w:sz w:val="24"/>
      <w:szCs w:val="24"/>
      <w:lang w:val="sk-SK" w:eastAsia="cs-CZ"/>
    </w:rPr>
  </w:style>
  <w:style w:type="paragraph" w:styleId="Cmsor2">
    <w:name w:val="heading 2"/>
    <w:basedOn w:val="Norml"/>
    <w:next w:val="Norml"/>
    <w:qFormat/>
    <w:rsid w:val="007D580A"/>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iPriority w:val="9"/>
    <w:semiHidden/>
    <w:unhideWhenUsed/>
    <w:qFormat/>
    <w:rsid w:val="00012161"/>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121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adpis1">
    <w:name w:val="nadpis 1"/>
    <w:basedOn w:val="Cmsor2"/>
    <w:rsid w:val="007D580A"/>
    <w:pPr>
      <w:spacing w:before="0" w:after="0" w:line="360" w:lineRule="auto"/>
      <w:ind w:firstLine="708"/>
      <w:jc w:val="both"/>
    </w:pPr>
    <w:rPr>
      <w:rFonts w:ascii="Courier New" w:hAnsi="Courier New" w:cs="Times New Roman"/>
      <w:i w:val="0"/>
      <w:iCs w:val="0"/>
      <w:szCs w:val="20"/>
      <w:u w:val="single"/>
    </w:rPr>
  </w:style>
  <w:style w:type="paragraph" w:customStyle="1" w:styleId="besstext">
    <w:name w:val="bess text"/>
    <w:basedOn w:val="Norml"/>
    <w:autoRedefine/>
    <w:rsid w:val="007D580A"/>
    <w:pPr>
      <w:spacing w:line="360" w:lineRule="auto"/>
      <w:ind w:firstLine="708"/>
      <w:jc w:val="both"/>
    </w:pPr>
    <w:rPr>
      <w:rFonts w:ascii="Courier New" w:hAnsi="Courier New"/>
      <w:szCs w:val="20"/>
    </w:rPr>
  </w:style>
  <w:style w:type="paragraph" w:customStyle="1" w:styleId="bessnadpis1">
    <w:name w:val="bess nadpis 1"/>
    <w:basedOn w:val="Cmsor2"/>
    <w:rsid w:val="007D580A"/>
    <w:pPr>
      <w:spacing w:before="120" w:after="120" w:line="360" w:lineRule="auto"/>
      <w:ind w:firstLine="708"/>
      <w:jc w:val="both"/>
    </w:pPr>
    <w:rPr>
      <w:rFonts w:ascii="Courier New" w:hAnsi="Courier New" w:cs="Times New Roman"/>
      <w:i w:val="0"/>
      <w:iCs w:val="0"/>
      <w:sz w:val="32"/>
      <w:szCs w:val="32"/>
      <w:u w:val="single"/>
    </w:rPr>
  </w:style>
  <w:style w:type="paragraph" w:customStyle="1" w:styleId="bessnadpis2">
    <w:name w:val="bess nadpis2"/>
    <w:basedOn w:val="bessnadpis1"/>
    <w:next w:val="besstext"/>
    <w:rsid w:val="007D580A"/>
    <w:pPr>
      <w:spacing w:after="0"/>
      <w:ind w:firstLine="709"/>
    </w:pPr>
    <w:rPr>
      <w:sz w:val="28"/>
      <w:u w:val="none"/>
    </w:rPr>
  </w:style>
  <w:style w:type="paragraph" w:styleId="lfej">
    <w:name w:val="header"/>
    <w:basedOn w:val="Norml"/>
    <w:rsid w:val="00D067F1"/>
    <w:pPr>
      <w:tabs>
        <w:tab w:val="center" w:pos="4536"/>
        <w:tab w:val="right" w:pos="9072"/>
      </w:tabs>
    </w:pPr>
  </w:style>
  <w:style w:type="paragraph" w:styleId="llb">
    <w:name w:val="footer"/>
    <w:basedOn w:val="Norml"/>
    <w:link w:val="llbChar"/>
    <w:uiPriority w:val="99"/>
    <w:rsid w:val="00D067F1"/>
    <w:pPr>
      <w:tabs>
        <w:tab w:val="center" w:pos="4536"/>
        <w:tab w:val="right" w:pos="9072"/>
      </w:tabs>
    </w:pPr>
  </w:style>
  <w:style w:type="character" w:styleId="Hiperhivatkozs">
    <w:name w:val="Hyperlink"/>
    <w:basedOn w:val="Bekezdsalapbettpusa"/>
    <w:rsid w:val="000F68F9"/>
    <w:rPr>
      <w:color w:val="0000FF"/>
      <w:u w:val="single"/>
    </w:rPr>
  </w:style>
  <w:style w:type="table" w:styleId="Rcsostblzat">
    <w:name w:val="Table Grid"/>
    <w:basedOn w:val="Normltblzat"/>
    <w:rsid w:val="008B6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203E7"/>
    <w:rPr>
      <w:rFonts w:ascii="Tahoma" w:hAnsi="Tahoma" w:cs="Tahoma"/>
      <w:sz w:val="16"/>
      <w:szCs w:val="16"/>
    </w:rPr>
  </w:style>
  <w:style w:type="character" w:customStyle="1" w:styleId="BuborkszvegChar">
    <w:name w:val="Buborékszöveg Char"/>
    <w:basedOn w:val="Bekezdsalapbettpusa"/>
    <w:link w:val="Buborkszveg"/>
    <w:uiPriority w:val="99"/>
    <w:semiHidden/>
    <w:rsid w:val="004203E7"/>
    <w:rPr>
      <w:rFonts w:ascii="Tahoma" w:hAnsi="Tahoma" w:cs="Tahoma"/>
      <w:sz w:val="16"/>
      <w:szCs w:val="16"/>
      <w:lang w:val="sk-SK" w:eastAsia="cs-CZ"/>
    </w:rPr>
  </w:style>
  <w:style w:type="character" w:customStyle="1" w:styleId="Cmsor3Char">
    <w:name w:val="Címsor 3 Char"/>
    <w:basedOn w:val="Bekezdsalapbettpusa"/>
    <w:link w:val="Cmsor3"/>
    <w:uiPriority w:val="9"/>
    <w:semiHidden/>
    <w:rsid w:val="00012161"/>
    <w:rPr>
      <w:rFonts w:asciiTheme="majorHAnsi" w:eastAsiaTheme="majorEastAsia" w:hAnsiTheme="majorHAnsi" w:cstheme="majorBidi"/>
      <w:b/>
      <w:bCs/>
      <w:color w:val="4F81BD" w:themeColor="accent1"/>
      <w:sz w:val="24"/>
      <w:szCs w:val="24"/>
      <w:lang w:val="sk-SK" w:eastAsia="cs-CZ"/>
    </w:rPr>
  </w:style>
  <w:style w:type="character" w:customStyle="1" w:styleId="Cmsor4Char">
    <w:name w:val="Címsor 4 Char"/>
    <w:basedOn w:val="Bekezdsalapbettpusa"/>
    <w:link w:val="Cmsor4"/>
    <w:uiPriority w:val="9"/>
    <w:semiHidden/>
    <w:rsid w:val="00012161"/>
    <w:rPr>
      <w:rFonts w:asciiTheme="majorHAnsi" w:eastAsiaTheme="majorEastAsia" w:hAnsiTheme="majorHAnsi" w:cstheme="majorBidi"/>
      <w:b/>
      <w:bCs/>
      <w:i/>
      <w:iCs/>
      <w:color w:val="4F81BD" w:themeColor="accent1"/>
      <w:sz w:val="24"/>
      <w:szCs w:val="24"/>
      <w:lang w:val="sk-SK" w:eastAsia="cs-CZ"/>
    </w:rPr>
  </w:style>
  <w:style w:type="character" w:styleId="Kiemels2">
    <w:name w:val="Strong"/>
    <w:basedOn w:val="Bekezdsalapbettpusa"/>
    <w:uiPriority w:val="22"/>
    <w:qFormat/>
    <w:rsid w:val="000C41F1"/>
    <w:rPr>
      <w:b/>
      <w:bCs/>
    </w:rPr>
  </w:style>
  <w:style w:type="character" w:customStyle="1" w:styleId="st">
    <w:name w:val="st"/>
    <w:basedOn w:val="Bekezdsalapbettpusa"/>
    <w:rsid w:val="005B1C4D"/>
  </w:style>
  <w:style w:type="paragraph" w:styleId="NormlWeb">
    <w:name w:val="Normal (Web)"/>
    <w:basedOn w:val="Norml"/>
    <w:uiPriority w:val="99"/>
    <w:semiHidden/>
    <w:unhideWhenUsed/>
    <w:rsid w:val="000954FD"/>
    <w:pPr>
      <w:spacing w:before="100" w:beforeAutospacing="1" w:after="100" w:afterAutospacing="1"/>
    </w:pPr>
    <w:rPr>
      <w:lang w:val="hu-HU" w:eastAsia="hu-HU"/>
    </w:rPr>
  </w:style>
  <w:style w:type="paragraph" w:styleId="Nincstrkz">
    <w:name w:val="No Spacing"/>
    <w:uiPriority w:val="1"/>
    <w:qFormat/>
    <w:rsid w:val="00182363"/>
    <w:rPr>
      <w:sz w:val="24"/>
      <w:szCs w:val="24"/>
      <w:lang w:val="sk-SK" w:eastAsia="cs-CZ"/>
    </w:rPr>
  </w:style>
  <w:style w:type="character" w:customStyle="1" w:styleId="llbChar">
    <w:name w:val="Élőláb Char"/>
    <w:basedOn w:val="Bekezdsalapbettpusa"/>
    <w:link w:val="llb"/>
    <w:uiPriority w:val="99"/>
    <w:rsid w:val="00B076A4"/>
    <w:rPr>
      <w:sz w:val="24"/>
      <w:szCs w:val="24"/>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067F1"/>
    <w:rPr>
      <w:sz w:val="24"/>
      <w:szCs w:val="24"/>
      <w:lang w:val="sk-SK" w:eastAsia="cs-CZ"/>
    </w:rPr>
  </w:style>
  <w:style w:type="paragraph" w:styleId="Cmsor2">
    <w:name w:val="heading 2"/>
    <w:basedOn w:val="Norml"/>
    <w:next w:val="Norml"/>
    <w:qFormat/>
    <w:rsid w:val="007D580A"/>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iPriority w:val="9"/>
    <w:semiHidden/>
    <w:unhideWhenUsed/>
    <w:qFormat/>
    <w:rsid w:val="00012161"/>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121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adpis1">
    <w:name w:val="nadpis 1"/>
    <w:basedOn w:val="Cmsor2"/>
    <w:rsid w:val="007D580A"/>
    <w:pPr>
      <w:spacing w:before="0" w:after="0" w:line="360" w:lineRule="auto"/>
      <w:ind w:firstLine="708"/>
      <w:jc w:val="both"/>
    </w:pPr>
    <w:rPr>
      <w:rFonts w:ascii="Courier New" w:hAnsi="Courier New" w:cs="Times New Roman"/>
      <w:i w:val="0"/>
      <w:iCs w:val="0"/>
      <w:szCs w:val="20"/>
      <w:u w:val="single"/>
    </w:rPr>
  </w:style>
  <w:style w:type="paragraph" w:customStyle="1" w:styleId="besstext">
    <w:name w:val="bess text"/>
    <w:basedOn w:val="Norml"/>
    <w:autoRedefine/>
    <w:rsid w:val="007D580A"/>
    <w:pPr>
      <w:spacing w:line="360" w:lineRule="auto"/>
      <w:ind w:firstLine="708"/>
      <w:jc w:val="both"/>
    </w:pPr>
    <w:rPr>
      <w:rFonts w:ascii="Courier New" w:hAnsi="Courier New"/>
      <w:szCs w:val="20"/>
    </w:rPr>
  </w:style>
  <w:style w:type="paragraph" w:customStyle="1" w:styleId="bessnadpis1">
    <w:name w:val="bess nadpis 1"/>
    <w:basedOn w:val="Cmsor2"/>
    <w:rsid w:val="007D580A"/>
    <w:pPr>
      <w:spacing w:before="120" w:after="120" w:line="360" w:lineRule="auto"/>
      <w:ind w:firstLine="708"/>
      <w:jc w:val="both"/>
    </w:pPr>
    <w:rPr>
      <w:rFonts w:ascii="Courier New" w:hAnsi="Courier New" w:cs="Times New Roman"/>
      <w:i w:val="0"/>
      <w:iCs w:val="0"/>
      <w:sz w:val="32"/>
      <w:szCs w:val="32"/>
      <w:u w:val="single"/>
    </w:rPr>
  </w:style>
  <w:style w:type="paragraph" w:customStyle="1" w:styleId="bessnadpis2">
    <w:name w:val="bess nadpis2"/>
    <w:basedOn w:val="bessnadpis1"/>
    <w:next w:val="besstext"/>
    <w:rsid w:val="007D580A"/>
    <w:pPr>
      <w:spacing w:after="0"/>
      <w:ind w:firstLine="709"/>
    </w:pPr>
    <w:rPr>
      <w:sz w:val="28"/>
      <w:u w:val="none"/>
    </w:rPr>
  </w:style>
  <w:style w:type="paragraph" w:styleId="lfej">
    <w:name w:val="header"/>
    <w:basedOn w:val="Norml"/>
    <w:rsid w:val="00D067F1"/>
    <w:pPr>
      <w:tabs>
        <w:tab w:val="center" w:pos="4536"/>
        <w:tab w:val="right" w:pos="9072"/>
      </w:tabs>
    </w:pPr>
  </w:style>
  <w:style w:type="paragraph" w:styleId="llb">
    <w:name w:val="footer"/>
    <w:basedOn w:val="Norml"/>
    <w:link w:val="llbChar"/>
    <w:uiPriority w:val="99"/>
    <w:rsid w:val="00D067F1"/>
    <w:pPr>
      <w:tabs>
        <w:tab w:val="center" w:pos="4536"/>
        <w:tab w:val="right" w:pos="9072"/>
      </w:tabs>
    </w:pPr>
  </w:style>
  <w:style w:type="character" w:styleId="Hiperhivatkozs">
    <w:name w:val="Hyperlink"/>
    <w:basedOn w:val="Bekezdsalapbettpusa"/>
    <w:rsid w:val="000F68F9"/>
    <w:rPr>
      <w:color w:val="0000FF"/>
      <w:u w:val="single"/>
    </w:rPr>
  </w:style>
  <w:style w:type="table" w:styleId="Rcsostblzat">
    <w:name w:val="Table Grid"/>
    <w:basedOn w:val="Normltblzat"/>
    <w:rsid w:val="008B6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203E7"/>
    <w:rPr>
      <w:rFonts w:ascii="Tahoma" w:hAnsi="Tahoma" w:cs="Tahoma"/>
      <w:sz w:val="16"/>
      <w:szCs w:val="16"/>
    </w:rPr>
  </w:style>
  <w:style w:type="character" w:customStyle="1" w:styleId="BuborkszvegChar">
    <w:name w:val="Buborékszöveg Char"/>
    <w:basedOn w:val="Bekezdsalapbettpusa"/>
    <w:link w:val="Buborkszveg"/>
    <w:uiPriority w:val="99"/>
    <w:semiHidden/>
    <w:rsid w:val="004203E7"/>
    <w:rPr>
      <w:rFonts w:ascii="Tahoma" w:hAnsi="Tahoma" w:cs="Tahoma"/>
      <w:sz w:val="16"/>
      <w:szCs w:val="16"/>
      <w:lang w:val="sk-SK" w:eastAsia="cs-CZ"/>
    </w:rPr>
  </w:style>
  <w:style w:type="character" w:customStyle="1" w:styleId="Cmsor3Char">
    <w:name w:val="Címsor 3 Char"/>
    <w:basedOn w:val="Bekezdsalapbettpusa"/>
    <w:link w:val="Cmsor3"/>
    <w:uiPriority w:val="9"/>
    <w:semiHidden/>
    <w:rsid w:val="00012161"/>
    <w:rPr>
      <w:rFonts w:asciiTheme="majorHAnsi" w:eastAsiaTheme="majorEastAsia" w:hAnsiTheme="majorHAnsi" w:cstheme="majorBidi"/>
      <w:b/>
      <w:bCs/>
      <w:color w:val="4F81BD" w:themeColor="accent1"/>
      <w:sz w:val="24"/>
      <w:szCs w:val="24"/>
      <w:lang w:val="sk-SK" w:eastAsia="cs-CZ"/>
    </w:rPr>
  </w:style>
  <w:style w:type="character" w:customStyle="1" w:styleId="Cmsor4Char">
    <w:name w:val="Címsor 4 Char"/>
    <w:basedOn w:val="Bekezdsalapbettpusa"/>
    <w:link w:val="Cmsor4"/>
    <w:uiPriority w:val="9"/>
    <w:semiHidden/>
    <w:rsid w:val="00012161"/>
    <w:rPr>
      <w:rFonts w:asciiTheme="majorHAnsi" w:eastAsiaTheme="majorEastAsia" w:hAnsiTheme="majorHAnsi" w:cstheme="majorBidi"/>
      <w:b/>
      <w:bCs/>
      <w:i/>
      <w:iCs/>
      <w:color w:val="4F81BD" w:themeColor="accent1"/>
      <w:sz w:val="24"/>
      <w:szCs w:val="24"/>
      <w:lang w:val="sk-SK" w:eastAsia="cs-CZ"/>
    </w:rPr>
  </w:style>
  <w:style w:type="character" w:styleId="Kiemels2">
    <w:name w:val="Strong"/>
    <w:basedOn w:val="Bekezdsalapbettpusa"/>
    <w:uiPriority w:val="22"/>
    <w:qFormat/>
    <w:rsid w:val="000C41F1"/>
    <w:rPr>
      <w:b/>
      <w:bCs/>
    </w:rPr>
  </w:style>
  <w:style w:type="character" w:customStyle="1" w:styleId="st">
    <w:name w:val="st"/>
    <w:basedOn w:val="Bekezdsalapbettpusa"/>
    <w:rsid w:val="005B1C4D"/>
  </w:style>
  <w:style w:type="paragraph" w:styleId="NormlWeb">
    <w:name w:val="Normal (Web)"/>
    <w:basedOn w:val="Norml"/>
    <w:uiPriority w:val="99"/>
    <w:semiHidden/>
    <w:unhideWhenUsed/>
    <w:rsid w:val="000954FD"/>
    <w:pPr>
      <w:spacing w:before="100" w:beforeAutospacing="1" w:after="100" w:afterAutospacing="1"/>
    </w:pPr>
    <w:rPr>
      <w:lang w:val="hu-HU" w:eastAsia="hu-HU"/>
    </w:rPr>
  </w:style>
  <w:style w:type="paragraph" w:styleId="Nincstrkz">
    <w:name w:val="No Spacing"/>
    <w:uiPriority w:val="1"/>
    <w:qFormat/>
    <w:rsid w:val="00182363"/>
    <w:rPr>
      <w:sz w:val="24"/>
      <w:szCs w:val="24"/>
      <w:lang w:val="sk-SK" w:eastAsia="cs-CZ"/>
    </w:rPr>
  </w:style>
  <w:style w:type="character" w:customStyle="1" w:styleId="llbChar">
    <w:name w:val="Élőláb Char"/>
    <w:basedOn w:val="Bekezdsalapbettpusa"/>
    <w:link w:val="llb"/>
    <w:uiPriority w:val="99"/>
    <w:rsid w:val="00B076A4"/>
    <w:rPr>
      <w:sz w:val="24"/>
      <w:szCs w:val="24"/>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864918">
      <w:bodyDiv w:val="1"/>
      <w:marLeft w:val="0"/>
      <w:marRight w:val="0"/>
      <w:marTop w:val="0"/>
      <w:marBottom w:val="0"/>
      <w:divBdr>
        <w:top w:val="none" w:sz="0" w:space="0" w:color="auto"/>
        <w:left w:val="none" w:sz="0" w:space="0" w:color="auto"/>
        <w:bottom w:val="none" w:sz="0" w:space="0" w:color="auto"/>
        <w:right w:val="none" w:sz="0" w:space="0" w:color="auto"/>
      </w:divBdr>
    </w:div>
    <w:div w:id="722141217">
      <w:bodyDiv w:val="1"/>
      <w:marLeft w:val="0"/>
      <w:marRight w:val="0"/>
      <w:marTop w:val="0"/>
      <w:marBottom w:val="0"/>
      <w:divBdr>
        <w:top w:val="none" w:sz="0" w:space="0" w:color="auto"/>
        <w:left w:val="none" w:sz="0" w:space="0" w:color="auto"/>
        <w:bottom w:val="none" w:sz="0" w:space="0" w:color="auto"/>
        <w:right w:val="none" w:sz="0" w:space="0" w:color="auto"/>
      </w:divBdr>
    </w:div>
    <w:div w:id="800075620">
      <w:bodyDiv w:val="1"/>
      <w:marLeft w:val="0"/>
      <w:marRight w:val="0"/>
      <w:marTop w:val="0"/>
      <w:marBottom w:val="0"/>
      <w:divBdr>
        <w:top w:val="none" w:sz="0" w:space="0" w:color="auto"/>
        <w:left w:val="none" w:sz="0" w:space="0" w:color="auto"/>
        <w:bottom w:val="none" w:sz="0" w:space="0" w:color="auto"/>
        <w:right w:val="none" w:sz="0" w:space="0" w:color="auto"/>
      </w:divBdr>
    </w:div>
    <w:div w:id="843590172">
      <w:bodyDiv w:val="1"/>
      <w:marLeft w:val="0"/>
      <w:marRight w:val="0"/>
      <w:marTop w:val="0"/>
      <w:marBottom w:val="0"/>
      <w:divBdr>
        <w:top w:val="none" w:sz="0" w:space="0" w:color="auto"/>
        <w:left w:val="none" w:sz="0" w:space="0" w:color="auto"/>
        <w:bottom w:val="none" w:sz="0" w:space="0" w:color="auto"/>
        <w:right w:val="none" w:sz="0" w:space="0" w:color="auto"/>
      </w:divBdr>
    </w:div>
    <w:div w:id="1641883378">
      <w:bodyDiv w:val="1"/>
      <w:marLeft w:val="0"/>
      <w:marRight w:val="0"/>
      <w:marTop w:val="0"/>
      <w:marBottom w:val="0"/>
      <w:divBdr>
        <w:top w:val="none" w:sz="0" w:space="0" w:color="auto"/>
        <w:left w:val="none" w:sz="0" w:space="0" w:color="auto"/>
        <w:bottom w:val="none" w:sz="0" w:space="0" w:color="auto"/>
        <w:right w:val="none" w:sz="0" w:space="0" w:color="auto"/>
      </w:divBdr>
    </w:div>
    <w:div w:id="194421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60F63-A6E1-49BE-A454-A6EF445C2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863</Words>
  <Characters>5737</Characters>
  <Application>Microsoft Office Word</Application>
  <DocSecurity>4</DocSecurity>
  <Lines>47</Lines>
  <Paragraphs>13</Paragraphs>
  <ScaleCrop>false</ScaleCrop>
  <HeadingPairs>
    <vt:vector size="2" baseType="variant">
      <vt:variant>
        <vt:lpstr>Cím</vt:lpstr>
      </vt:variant>
      <vt:variant>
        <vt:i4>1</vt:i4>
      </vt:variant>
    </vt:vector>
  </HeadingPairs>
  <TitlesOfParts>
    <vt:vector size="1" baseType="lpstr">
      <vt:lpstr/>
    </vt:vector>
  </TitlesOfParts>
  <Company>PLANTEX, s.r.o.</Company>
  <LinksUpToDate>false</LinksUpToDate>
  <CharactersWithSpaces>6587</CharactersWithSpaces>
  <SharedDoc>false</SharedDoc>
  <HLinks>
    <vt:vector size="12" baseType="variant">
      <vt:variant>
        <vt:i4>6488122</vt:i4>
      </vt:variant>
      <vt:variant>
        <vt:i4>3</vt:i4>
      </vt:variant>
      <vt:variant>
        <vt:i4>0</vt:i4>
      </vt:variant>
      <vt:variant>
        <vt:i4>5</vt:i4>
      </vt:variant>
      <vt:variant>
        <vt:lpwstr>http://www.palesitsfaiskola.hu/</vt:lpwstr>
      </vt:variant>
      <vt:variant>
        <vt:lpwstr/>
      </vt:variant>
      <vt:variant>
        <vt:i4>1441919</vt:i4>
      </vt:variant>
      <vt:variant>
        <vt:i4>0</vt:i4>
      </vt:variant>
      <vt:variant>
        <vt:i4>0</vt:i4>
      </vt:variant>
      <vt:variant>
        <vt:i4>5</vt:i4>
      </vt:variant>
      <vt:variant>
        <vt:lpwstr>mailto:palesitsfaiskola@t-online.hu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PLANTEX</dc:creator>
  <cp:lastModifiedBy>Palesits Zsolt</cp:lastModifiedBy>
  <cp:revision>2</cp:revision>
  <cp:lastPrinted>2009-08-05T07:35:00Z</cp:lastPrinted>
  <dcterms:created xsi:type="dcterms:W3CDTF">2024-05-28T12:17:00Z</dcterms:created>
  <dcterms:modified xsi:type="dcterms:W3CDTF">2024-05-28T12:17:00Z</dcterms:modified>
</cp:coreProperties>
</file>