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B9" w:rsidRDefault="00A129B9" w:rsidP="00083934">
      <w:pPr>
        <w:pStyle w:val="Cmsor2"/>
      </w:pPr>
      <w:bookmarkStart w:id="0" w:name="_GoBack"/>
      <w:bookmarkEnd w:id="0"/>
    </w:p>
    <w:tbl>
      <w:tblPr>
        <w:tblW w:w="97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5"/>
      </w:tblGrid>
      <w:tr w:rsidR="00A129B9" w:rsidTr="00CA1EA5">
        <w:trPr>
          <w:trHeight w:val="255"/>
        </w:trPr>
        <w:tc>
          <w:tcPr>
            <w:tcW w:w="9775" w:type="dxa"/>
            <w:shd w:val="clear" w:color="auto" w:fill="auto"/>
            <w:noWrap/>
            <w:vAlign w:val="bottom"/>
          </w:tcPr>
          <w:p w:rsidR="00281B70" w:rsidRDefault="00B06184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A </w:t>
            </w:r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GEOPLANT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Faiskola</w:t>
            </w:r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kajszioltvány</w:t>
            </w:r>
            <w:proofErr w:type="spellEnd"/>
            <w:r w:rsidR="009937A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CF438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kínálata és árai,</w:t>
            </w:r>
            <w:r w:rsidR="00CD432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20</w:t>
            </w:r>
            <w:r w:rsidR="00E3063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</w:t>
            </w:r>
            <w:r w:rsidR="0008393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5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. </w:t>
            </w:r>
            <w:r w:rsidR="00432A6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tava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sz</w:t>
            </w:r>
          </w:p>
          <w:p w:rsidR="00B06184" w:rsidRDefault="00CF438B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(</w:t>
            </w:r>
            <w:proofErr w:type="gramStart"/>
            <w:r w:rsidR="00B0618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a  202</w:t>
            </w:r>
            <w:r w:rsidR="0008393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4</w:t>
            </w:r>
            <w:r w:rsidR="00B0618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.</w:t>
            </w:r>
            <w:proofErr w:type="gramEnd"/>
            <w:r w:rsidR="00B0618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1B335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máj</w:t>
            </w:r>
            <w:r w:rsidR="005C37A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us </w:t>
            </w:r>
            <w:r w:rsidR="0008393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3</w:t>
            </w:r>
            <w:r w:rsidR="00B0618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-i készlet alapján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)</w:t>
            </w:r>
          </w:p>
          <w:p w:rsidR="00B06184" w:rsidRDefault="00B06184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:rsidR="00B06184" w:rsidRDefault="00B06184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:rsidR="00E82159" w:rsidRDefault="001B335D" w:rsidP="00E82159">
            <w:pPr>
              <w:pStyle w:val="Cmsor3"/>
              <w:jc w:val="center"/>
            </w:pPr>
            <w:r>
              <w:t xml:space="preserve">Érdeklődés esetén a </w:t>
            </w:r>
            <w:proofErr w:type="spellStart"/>
            <w:r>
              <w:t>Palesits</w:t>
            </w:r>
            <w:proofErr w:type="spellEnd"/>
            <w:r>
              <w:t xml:space="preserve"> Faiskolai Kft. ad árajánlatot az oltványokra</w:t>
            </w:r>
            <w:r w:rsidR="00D61C1E">
              <w:t xml:space="preserve"> (a táblázat árai mérvadók)</w:t>
            </w:r>
            <w:r>
              <w:t xml:space="preserve">. </w:t>
            </w:r>
          </w:p>
          <w:p w:rsidR="00E82159" w:rsidRDefault="001B335D" w:rsidP="00E82159">
            <w:pPr>
              <w:pStyle w:val="Cmsor3"/>
              <w:jc w:val="center"/>
            </w:pPr>
            <w:r>
              <w:t xml:space="preserve">A behozatalt 100 db feletti tételeknél tudjuk megoldani, házi kerti igényeket nem tudunk teljesíteni. </w:t>
            </w:r>
          </w:p>
          <w:p w:rsidR="00E82159" w:rsidRDefault="001B335D" w:rsidP="00E82159">
            <w:pPr>
              <w:pStyle w:val="Cmsor3"/>
              <w:jc w:val="center"/>
            </w:pPr>
            <w:r>
              <w:t>Az oltványok behozatala előreláthatólag 202</w:t>
            </w:r>
            <w:r w:rsidR="00083934">
              <w:t>5</w:t>
            </w:r>
            <w:r>
              <w:t>. február közepe- március eleje.</w:t>
            </w:r>
          </w:p>
          <w:p w:rsidR="001B335D" w:rsidRDefault="001B335D" w:rsidP="00E82159">
            <w:pPr>
              <w:pStyle w:val="Cmsor3"/>
              <w:jc w:val="center"/>
            </w:pPr>
            <w:r>
              <w:t xml:space="preserve">A szállítási egység: 10 db/köteg/fajta. Kérjen ajánlatot! A készlet erejéig, rendelési sorrendben tudunk felvenni rendeléseket. A gazdasági környezet bizonytalansága miatt, az árváltoztatás jogát fenntartjuk! Az árakat </w:t>
            </w:r>
            <w:proofErr w:type="spellStart"/>
            <w:r>
              <w:t>€-ban</w:t>
            </w:r>
            <w:proofErr w:type="spellEnd"/>
            <w:r>
              <w:t xml:space="preserve"> közöljük, az oltványok jog-tiszták, az árak tartalmazzák a licence-díjakat és a Magyarországra szállítás költségét, valamint a szállításig hűtőházban tartás költségét is!</w:t>
            </w:r>
          </w:p>
          <w:p w:rsidR="00B06184" w:rsidRPr="00A129B9" w:rsidRDefault="00B06184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129B9" w:rsidRPr="008A0195" w:rsidTr="00CA1EA5">
        <w:trPr>
          <w:trHeight w:val="255"/>
        </w:trPr>
        <w:tc>
          <w:tcPr>
            <w:tcW w:w="9765" w:type="dxa"/>
            <w:shd w:val="clear" w:color="auto" w:fill="auto"/>
            <w:noWrap/>
            <w:vAlign w:val="bottom"/>
          </w:tcPr>
          <w:p w:rsidR="006C578F" w:rsidRDefault="006C578F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F41DD3" w:rsidRDefault="00F41DD3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F41DD3" w:rsidRDefault="00F41DD3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6002913" cy="4500000"/>
                  <wp:effectExtent l="0" t="0" r="0" b="0"/>
                  <wp:docPr id="4" name="Kép 4" descr="C:\Users\pales\OneDrive\Képek\Új fajták\Swired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les\OneDrive\Képek\Új fajták\Swired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913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DD3" w:rsidRDefault="00F41DD3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F41DD3" w:rsidRDefault="00F41DD3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b/>
                <w:bCs/>
                <w:iCs/>
              </w:rPr>
              <w:t>Swired</w:t>
            </w:r>
            <w:r>
              <w:rPr>
                <w:rFonts w:ascii="Arial" w:hAnsi="Arial" w:cs="Arial"/>
                <w:b/>
                <w:bCs/>
                <w:iCs/>
                <w:vertAlign w:val="superscript"/>
              </w:rPr>
              <w:t>R</w:t>
            </w:r>
            <w:proofErr w:type="spellEnd"/>
          </w:p>
          <w:p w:rsidR="00F41DD3" w:rsidRDefault="00F41DD3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</w:p>
          <w:p w:rsidR="00F41DD3" w:rsidRDefault="00F41DD3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</w:p>
          <w:p w:rsidR="00F41DD3" w:rsidRDefault="00F41DD3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</w:p>
          <w:p w:rsidR="00F41DD3" w:rsidRDefault="00F41DD3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</w:p>
          <w:p w:rsidR="00E82159" w:rsidRDefault="00E8215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</w:p>
          <w:p w:rsidR="00E82159" w:rsidRDefault="00E8215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</w:p>
          <w:p w:rsidR="00E82159" w:rsidRDefault="00E8215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</w:p>
          <w:p w:rsidR="00E82159" w:rsidRDefault="00E8215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</w:p>
          <w:p w:rsidR="00F41DD3" w:rsidRPr="00F41DD3" w:rsidRDefault="00F41DD3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Cs/>
              </w:rPr>
            </w:pPr>
          </w:p>
          <w:p w:rsidR="00D61C1E" w:rsidRPr="00D61C1E" w:rsidRDefault="00D61C1E" w:rsidP="00D61C1E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D61C1E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u w:val="single"/>
              </w:rPr>
              <w:t>Fajta és árlista a rendelt mennyiség függvényében:</w:t>
            </w:r>
          </w:p>
          <w:p w:rsidR="00D61C1E" w:rsidRDefault="00D61C1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tbl>
            <w:tblPr>
              <w:tblW w:w="7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1060"/>
              <w:gridCol w:w="1660"/>
              <w:gridCol w:w="1660"/>
              <w:gridCol w:w="1660"/>
            </w:tblGrid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fajták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alany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10-50 db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50-500 db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500 db</w:t>
                  </w:r>
                  <w:proofErr w:type="gramStart"/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&lt;</w:t>
                  </w:r>
                  <w:proofErr w:type="gram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Nirosa</w:t>
                  </w:r>
                  <w:proofErr w:type="spellEnd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 1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8,</w:t>
                  </w: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spell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Delicot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0839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10,</w:t>
                  </w:r>
                  <w:r w:rsidR="00083934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Alissa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8,</w:t>
                  </w: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spell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Lady </w:t>
                  </w: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Cot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0839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10,</w:t>
                  </w:r>
                  <w:r w:rsidR="00083934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Albinova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8,</w:t>
                  </w: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spell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Swired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11,3</w:t>
                  </w:r>
                </w:p>
              </w:tc>
            </w:tr>
            <w:tr w:rsidR="00083934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83934" w:rsidRPr="00D61C1E" w:rsidRDefault="00083934" w:rsidP="000839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Nelson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83934" w:rsidRPr="00D61C1E" w:rsidRDefault="00083934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83934" w:rsidRPr="00D61C1E" w:rsidRDefault="00083934" w:rsidP="00236B4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934" w:rsidRPr="00D61C1E" w:rsidRDefault="00083934" w:rsidP="00236B4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934" w:rsidRPr="00D61C1E" w:rsidRDefault="00083934" w:rsidP="00236B4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11,3</w:t>
                  </w:r>
                </w:p>
              </w:tc>
            </w:tr>
            <w:tr w:rsidR="00083934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83934" w:rsidRPr="00D61C1E" w:rsidRDefault="00083934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Madrigal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83934" w:rsidRPr="00D61C1E" w:rsidRDefault="00083934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83934" w:rsidRPr="00D61C1E" w:rsidRDefault="00083934" w:rsidP="00236B4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934" w:rsidRPr="00D61C1E" w:rsidRDefault="00083934" w:rsidP="00236B4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934" w:rsidRPr="00D61C1E" w:rsidRDefault="00083934" w:rsidP="00236B4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11,3</w:t>
                  </w:r>
                </w:p>
              </w:tc>
            </w:tr>
          </w:tbl>
          <w:p w:rsidR="005C37AE" w:rsidRDefault="005C37A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F41DD3" w:rsidRDefault="00F41DD3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4007" w:rsidRDefault="00B54007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4007" w:rsidRDefault="00B54007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129B9" w:rsidRPr="004C49AA" w:rsidRDefault="00A129B9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C49AA">
              <w:rPr>
                <w:rFonts w:ascii="Arial" w:hAnsi="Arial" w:cs="Arial"/>
                <w:b/>
                <w:sz w:val="22"/>
                <w:szCs w:val="22"/>
              </w:rPr>
              <w:t>Kajszifajták:</w:t>
            </w:r>
          </w:p>
          <w:p w:rsidR="00E3063D" w:rsidRDefault="00E3063D" w:rsidP="00CD432E">
            <w:pPr>
              <w:rPr>
                <w:rFonts w:ascii="Arial" w:hAnsi="Arial" w:cs="Arial"/>
                <w:b/>
              </w:rPr>
            </w:pPr>
          </w:p>
          <w:p w:rsidR="00C42769" w:rsidRPr="00B82EF9" w:rsidRDefault="00C42769" w:rsidP="00C42769">
            <w:pPr>
              <w:pStyle w:val="Default"/>
              <w:rPr>
                <w:sz w:val="20"/>
                <w:szCs w:val="20"/>
              </w:rPr>
            </w:pPr>
            <w:proofErr w:type="spellStart"/>
            <w:r w:rsidRPr="00B82EF9">
              <w:rPr>
                <w:b/>
                <w:bCs/>
                <w:sz w:val="20"/>
                <w:szCs w:val="20"/>
              </w:rPr>
              <w:t>Nirosa</w:t>
            </w:r>
            <w:proofErr w:type="spellEnd"/>
            <w:r w:rsidRPr="00B82EF9">
              <w:rPr>
                <w:b/>
                <w:bCs/>
                <w:sz w:val="20"/>
                <w:szCs w:val="20"/>
              </w:rPr>
              <w:t xml:space="preserve"> 1</w:t>
            </w:r>
            <w:r w:rsidRPr="00B82EF9">
              <w:rPr>
                <w:b/>
                <w:bCs/>
                <w:sz w:val="20"/>
                <w:szCs w:val="20"/>
                <w:vertAlign w:val="superscript"/>
              </w:rPr>
              <w:t>R</w:t>
            </w:r>
            <w:r w:rsidRPr="00B82EF9">
              <w:rPr>
                <w:b/>
                <w:bCs/>
                <w:sz w:val="20"/>
                <w:szCs w:val="20"/>
              </w:rPr>
              <w:t xml:space="preserve"> </w:t>
            </w:r>
          </w:p>
          <w:p w:rsidR="00C42769" w:rsidRDefault="00C42769" w:rsidP="00C42769">
            <w:pPr>
              <w:pStyle w:val="Default"/>
              <w:rPr>
                <w:sz w:val="20"/>
                <w:szCs w:val="20"/>
              </w:rPr>
            </w:pPr>
            <w:r w:rsidRPr="00B82EF9">
              <w:rPr>
                <w:sz w:val="20"/>
                <w:szCs w:val="20"/>
              </w:rPr>
              <w:t xml:space="preserve">Korai kajszibarackfajta, ami a </w:t>
            </w:r>
            <w:proofErr w:type="spellStart"/>
            <w:r w:rsidRPr="00B82EF9">
              <w:rPr>
                <w:sz w:val="20"/>
                <w:szCs w:val="20"/>
              </w:rPr>
              <w:t>Pinkcot</w:t>
            </w:r>
            <w:r w:rsidRPr="00615C8F">
              <w:rPr>
                <w:sz w:val="20"/>
                <w:szCs w:val="20"/>
                <w:vertAlign w:val="superscript"/>
              </w:rPr>
              <w:t>R</w:t>
            </w:r>
            <w:proofErr w:type="spellEnd"/>
            <w:r w:rsidRPr="00B82EF9">
              <w:rPr>
                <w:sz w:val="20"/>
                <w:szCs w:val="20"/>
              </w:rPr>
              <w:t xml:space="preserve"> előtt 1 héttel érik.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B82EF9">
              <w:rPr>
                <w:sz w:val="20"/>
                <w:szCs w:val="20"/>
              </w:rPr>
              <w:t>Öntermékeny</w:t>
            </w:r>
            <w:proofErr w:type="spellEnd"/>
            <w:r w:rsidRPr="00B82EF9">
              <w:rPr>
                <w:sz w:val="20"/>
                <w:szCs w:val="20"/>
              </w:rPr>
              <w:t xml:space="preserve">. Alakja kissé megnyúlt gömb, nagyon jó ízű, aromában gazdag. Héjának az alapszíne sárga, 40%-ban világos piros fedőszínnel borított. </w:t>
            </w:r>
          </w:p>
          <w:p w:rsidR="002815CB" w:rsidRDefault="002815CB" w:rsidP="00C42769">
            <w:pPr>
              <w:pStyle w:val="Default"/>
              <w:rPr>
                <w:sz w:val="20"/>
                <w:szCs w:val="20"/>
              </w:rPr>
            </w:pPr>
          </w:p>
          <w:p w:rsidR="002815CB" w:rsidRDefault="002815CB" w:rsidP="00C42769">
            <w:pPr>
              <w:pStyle w:val="Default"/>
              <w:rPr>
                <w:sz w:val="20"/>
                <w:szCs w:val="20"/>
              </w:rPr>
            </w:pPr>
          </w:p>
          <w:p w:rsidR="00C42769" w:rsidRDefault="00B40CBC" w:rsidP="00B40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88A876" wp14:editId="74B3A35C">
                  <wp:extent cx="4321350" cy="3240000"/>
                  <wp:effectExtent l="0" t="0" r="3175" b="0"/>
                  <wp:docPr id="5" name="Kép 5" descr="P:\Pictures\2018. június\Olaszország\Gorgo Zanzi Vivai bemutatója\Nirosa 1. 1. 2018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Pictures\2018. június\Olaszország\Gorgo Zanzi Vivai bemutatója\Nirosa 1. 1. 2018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35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769" w:rsidRPr="00CD432E" w:rsidRDefault="00C42769" w:rsidP="00C42769">
            <w:pPr>
              <w:rPr>
                <w:rFonts w:ascii="Arial" w:hAnsi="Arial" w:cs="Arial"/>
              </w:rPr>
            </w:pPr>
          </w:p>
          <w:p w:rsidR="00C42769" w:rsidRDefault="002815CB" w:rsidP="002815C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Nirosa</w:t>
            </w:r>
            <w:proofErr w:type="spellEnd"/>
            <w:r>
              <w:rPr>
                <w:rFonts w:ascii="Arial" w:hAnsi="Arial" w:cs="Arial"/>
                <w:b/>
              </w:rPr>
              <w:t xml:space="preserve"> 1</w:t>
            </w:r>
          </w:p>
          <w:p w:rsidR="002D5B29" w:rsidRDefault="002D5B29" w:rsidP="002D5B2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2D5B29" w:rsidRDefault="002D5B29" w:rsidP="002815CB">
            <w:pPr>
              <w:jc w:val="center"/>
              <w:rPr>
                <w:rFonts w:ascii="Arial" w:hAnsi="Arial" w:cs="Arial"/>
                <w:b/>
              </w:rPr>
            </w:pPr>
          </w:p>
          <w:p w:rsidR="00F41DD3" w:rsidRPr="002815CB" w:rsidRDefault="00F41DD3" w:rsidP="002815CB">
            <w:pPr>
              <w:jc w:val="center"/>
              <w:rPr>
                <w:rFonts w:ascii="Arial" w:hAnsi="Arial" w:cs="Arial"/>
                <w:b/>
              </w:rPr>
            </w:pPr>
          </w:p>
          <w:p w:rsidR="00C42769" w:rsidRDefault="00C42769" w:rsidP="00CD432E">
            <w:pPr>
              <w:rPr>
                <w:rFonts w:ascii="Arial" w:hAnsi="Arial" w:cs="Arial"/>
              </w:rPr>
            </w:pPr>
          </w:p>
          <w:p w:rsidR="005D1D41" w:rsidRDefault="005D1D41" w:rsidP="00B40CBC">
            <w:pPr>
              <w:jc w:val="center"/>
              <w:rPr>
                <w:rFonts w:ascii="Arial" w:hAnsi="Arial" w:cs="Arial"/>
              </w:rPr>
            </w:pPr>
          </w:p>
          <w:p w:rsidR="00083934" w:rsidRDefault="00083934" w:rsidP="00B40CBC">
            <w:pPr>
              <w:jc w:val="center"/>
              <w:rPr>
                <w:rFonts w:ascii="Arial" w:hAnsi="Arial" w:cs="Arial"/>
              </w:rPr>
            </w:pPr>
          </w:p>
          <w:p w:rsidR="00083934" w:rsidRDefault="00083934" w:rsidP="00B40CBC">
            <w:pPr>
              <w:jc w:val="center"/>
              <w:rPr>
                <w:rFonts w:ascii="Arial" w:hAnsi="Arial" w:cs="Arial"/>
              </w:rPr>
            </w:pPr>
          </w:p>
          <w:p w:rsidR="001E3484" w:rsidRDefault="001E3484" w:rsidP="001E348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Lady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1E3484" w:rsidRDefault="001E3484" w:rsidP="001E34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Nagy termőképességű, július elején érő fajta.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>, nagy gyümölcsmérettel és szép fedőszín borítottsággal, kiváló zamattal. Fái középerős növekedésűek.</w:t>
            </w:r>
          </w:p>
          <w:p w:rsidR="00F41DD3" w:rsidRDefault="00F41DD3" w:rsidP="001E3484">
            <w:pPr>
              <w:rPr>
                <w:rFonts w:ascii="Arial" w:hAnsi="Arial" w:cs="Arial"/>
              </w:rPr>
            </w:pPr>
          </w:p>
          <w:p w:rsidR="00D61C1E" w:rsidRDefault="001A1F57" w:rsidP="001A1F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224000" cy="3168000"/>
                  <wp:effectExtent l="0" t="0" r="5715" b="0"/>
                  <wp:docPr id="7" name="Kép 7" descr="C:\Users\pales\OneDrive\Képek\2022. július\Lady Cot\Lady Cot 2022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les\OneDrive\Képek\2022. július\Lady Cot\Lady Cot 2022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000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C1E" w:rsidRDefault="00D61C1E" w:rsidP="001E3484">
            <w:pPr>
              <w:rPr>
                <w:rFonts w:ascii="Arial" w:hAnsi="Arial" w:cs="Arial"/>
              </w:rPr>
            </w:pPr>
          </w:p>
          <w:p w:rsidR="00D61C1E" w:rsidRDefault="001A1F57" w:rsidP="001A1F57">
            <w:pPr>
              <w:jc w:val="center"/>
              <w:rPr>
                <w:rFonts w:ascii="Arial" w:hAnsi="Arial" w:cs="Arial"/>
                <w:b/>
              </w:rPr>
            </w:pPr>
            <w:r w:rsidRPr="001A1F57">
              <w:rPr>
                <w:rFonts w:ascii="Arial" w:hAnsi="Arial" w:cs="Arial"/>
                <w:b/>
              </w:rPr>
              <w:t xml:space="preserve">Lady </w:t>
            </w:r>
            <w:proofErr w:type="spellStart"/>
            <w:r w:rsidRPr="001A1F57">
              <w:rPr>
                <w:rFonts w:ascii="Arial" w:hAnsi="Arial" w:cs="Arial"/>
                <w:b/>
              </w:rPr>
              <w:t>Cot</w:t>
            </w:r>
            <w:r w:rsidRPr="001A1F57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2D5B29" w:rsidRDefault="002D5B29" w:rsidP="002D5B2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F41DD3" w:rsidRDefault="00F41DD3" w:rsidP="001A1F57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</w:p>
          <w:p w:rsidR="002815CB" w:rsidRDefault="002815CB" w:rsidP="002815C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38B4A5E" wp14:editId="71B0E5EA">
                  <wp:extent cx="4226050" cy="3168000"/>
                  <wp:effectExtent l="0" t="0" r="3175" b="0"/>
                  <wp:docPr id="3" name="Kép 3" descr="C:\Users\pales\OneDrive\Képek\Új mappa (2)\Olasz fajtaképek\Alissa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les\OneDrive\Képek\Új mappa (2)\Olasz fajtaképek\Alissa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050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5CB" w:rsidRDefault="002815CB" w:rsidP="002815CB">
            <w:pPr>
              <w:jc w:val="center"/>
              <w:rPr>
                <w:rFonts w:ascii="Arial" w:hAnsi="Arial" w:cs="Arial"/>
                <w:b/>
              </w:rPr>
            </w:pPr>
          </w:p>
          <w:p w:rsidR="002815CB" w:rsidRDefault="002815CB" w:rsidP="002815CB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</w:rPr>
              <w:t>Alissa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CF438B" w:rsidRDefault="00CF438B" w:rsidP="002815CB">
            <w:pPr>
              <w:jc w:val="center"/>
              <w:rPr>
                <w:rFonts w:ascii="Arial" w:hAnsi="Arial" w:cs="Arial"/>
                <w:b/>
              </w:rPr>
            </w:pPr>
          </w:p>
          <w:p w:rsidR="00B54007" w:rsidRDefault="00B54007" w:rsidP="002815CB">
            <w:pPr>
              <w:jc w:val="center"/>
              <w:rPr>
                <w:rFonts w:ascii="Arial" w:hAnsi="Arial" w:cs="Arial"/>
                <w:b/>
              </w:rPr>
            </w:pPr>
          </w:p>
          <w:p w:rsidR="00B54007" w:rsidRPr="00C0630F" w:rsidRDefault="00B54007" w:rsidP="00B54007">
            <w:pPr>
              <w:rPr>
                <w:rFonts w:ascii="Arial" w:hAnsi="Arial" w:cs="Arial"/>
                <w:b/>
              </w:rPr>
            </w:pPr>
            <w:proofErr w:type="spellStart"/>
            <w:r w:rsidRPr="00DD2BA9">
              <w:rPr>
                <w:rFonts w:ascii="Arial" w:hAnsi="Arial" w:cs="Arial"/>
                <w:b/>
              </w:rPr>
              <w:t>Alissa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          ÚJDONSÁG!</w:t>
            </w:r>
          </w:p>
          <w:p w:rsidR="00B54007" w:rsidRPr="00AE7451" w:rsidRDefault="00B54007" w:rsidP="00B540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2002-s keresztezésből származó fajta. Nemesítő </w:t>
            </w:r>
            <w:proofErr w:type="spellStart"/>
            <w:r>
              <w:rPr>
                <w:rFonts w:ascii="Arial" w:hAnsi="Arial" w:cs="Arial"/>
              </w:rPr>
              <w:t>Daniele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Bossi</w:t>
            </w:r>
            <w:proofErr w:type="spellEnd"/>
            <w:r>
              <w:rPr>
                <w:rFonts w:ascii="Arial" w:hAnsi="Arial" w:cs="Arial"/>
              </w:rPr>
              <w:t xml:space="preserve"> (Milánói Egyetem) és </w:t>
            </w:r>
            <w:proofErr w:type="spellStart"/>
            <w:r>
              <w:rPr>
                <w:rFonts w:ascii="Arial" w:hAnsi="Arial" w:cs="Arial"/>
              </w:rPr>
              <w:t>Stefano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Foschi</w:t>
            </w:r>
            <w:proofErr w:type="spellEnd"/>
            <w:r>
              <w:rPr>
                <w:rFonts w:ascii="Arial" w:hAnsi="Arial" w:cs="Arial"/>
              </w:rPr>
              <w:t xml:space="preserve"> (CRPV). </w:t>
            </w:r>
            <w:r w:rsidRPr="00AE7451">
              <w:rPr>
                <w:rFonts w:ascii="Arial" w:hAnsi="Arial" w:cs="Arial"/>
              </w:rPr>
              <w:t>Későn</w:t>
            </w:r>
            <w:r>
              <w:rPr>
                <w:rFonts w:ascii="Arial" w:hAnsi="Arial" w:cs="Arial"/>
              </w:rPr>
              <w:t xml:space="preserve"> és sokat virágzó f</w:t>
            </w:r>
            <w:r w:rsidRPr="00AE7451">
              <w:rPr>
                <w:rFonts w:ascii="Arial" w:hAnsi="Arial" w:cs="Arial"/>
              </w:rPr>
              <w:t>ája</w:t>
            </w:r>
            <w:r>
              <w:rPr>
                <w:rFonts w:ascii="Arial" w:hAnsi="Arial" w:cs="Arial"/>
              </w:rPr>
              <w:t xml:space="preserve"> középerős növekedésű, felálló koronaágakkal. Rövid és hosszú termőrészeken is terem. Közép kései érésű, a </w:t>
            </w:r>
            <w:proofErr w:type="spellStart"/>
            <w:r>
              <w:rPr>
                <w:rFonts w:ascii="Arial" w:hAnsi="Arial" w:cs="Arial"/>
              </w:rPr>
              <w:t>Kioto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után 10-12 nappal érik. Gyümölcs nagy, hosszúkás alakú. Héja sárga-narancssárga, 20-30%-ban piros fedőszínnel mosott. Magvaváló. Egységesen érik, érésekor húsbarnulás nem tapasztalható. Kiváló ízű, nagyon aromás, kevés savval. Hosszan fán tartható. Észak Olaszországban július elején érik. </w:t>
            </w:r>
            <w:proofErr w:type="spellStart"/>
            <w:r>
              <w:rPr>
                <w:rFonts w:ascii="Arial" w:hAnsi="Arial" w:cs="Arial"/>
              </w:rPr>
              <w:t>PPV-rezisztens</w:t>
            </w:r>
            <w:proofErr w:type="spellEnd"/>
            <w:r>
              <w:rPr>
                <w:rFonts w:ascii="Arial" w:hAnsi="Arial" w:cs="Arial"/>
              </w:rPr>
              <w:t>! Friss piaci felhasználása mellett kiválóan feldolgozható (</w:t>
            </w:r>
            <w:proofErr w:type="spellStart"/>
            <w:r>
              <w:rPr>
                <w:rFonts w:ascii="Arial" w:hAnsi="Arial" w:cs="Arial"/>
              </w:rPr>
              <w:t>juice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jam</w:t>
            </w:r>
            <w:proofErr w:type="spellEnd"/>
            <w:proofErr w:type="gramStart"/>
            <w:r>
              <w:rPr>
                <w:rFonts w:ascii="Arial" w:hAnsi="Arial" w:cs="Arial"/>
              </w:rPr>
              <w:t>, …</w:t>
            </w:r>
            <w:proofErr w:type="gramEnd"/>
            <w:r>
              <w:rPr>
                <w:rFonts w:ascii="Arial" w:hAnsi="Arial" w:cs="Arial"/>
              </w:rPr>
              <w:t>)</w:t>
            </w:r>
          </w:p>
          <w:p w:rsidR="00B54007" w:rsidRPr="00F41DD3" w:rsidRDefault="00B54007" w:rsidP="00B54007">
            <w:pPr>
              <w:rPr>
                <w:rFonts w:ascii="Arial" w:hAnsi="Arial" w:cs="Arial"/>
                <w:b/>
              </w:rPr>
            </w:pPr>
          </w:p>
          <w:p w:rsidR="00B54007" w:rsidRPr="00B54007" w:rsidRDefault="00B54007" w:rsidP="00B54007">
            <w:pPr>
              <w:rPr>
                <w:rFonts w:ascii="Arial" w:hAnsi="Arial" w:cs="Arial"/>
                <w:b/>
              </w:rPr>
            </w:pPr>
          </w:p>
          <w:p w:rsidR="00AE7451" w:rsidRPr="005D1D41" w:rsidRDefault="00AE7451" w:rsidP="001E3484">
            <w:pPr>
              <w:rPr>
                <w:rFonts w:ascii="Arial" w:hAnsi="Arial" w:cs="Arial"/>
              </w:rPr>
            </w:pPr>
          </w:p>
          <w:p w:rsidR="00650F0B" w:rsidRDefault="00E24B9B" w:rsidP="00E24B9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8785C02" wp14:editId="3C6EC212">
                  <wp:extent cx="4173962" cy="2880000"/>
                  <wp:effectExtent l="0" t="0" r="0" b="0"/>
                  <wp:docPr id="1" name="Kép 1" descr="C:\Users\pales\OneDrive\Asztali gép\Albi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les\OneDrive\Asztali gép\Albi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96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B9B" w:rsidRDefault="00E24B9B" w:rsidP="00E24B9B">
            <w:pPr>
              <w:jc w:val="center"/>
              <w:rPr>
                <w:rFonts w:ascii="Arial" w:hAnsi="Arial" w:cs="Arial"/>
                <w:b/>
              </w:rPr>
            </w:pPr>
          </w:p>
          <w:p w:rsidR="00E24B9B" w:rsidRDefault="00E24B9B" w:rsidP="00E24B9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Albinova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E24B9B" w:rsidRDefault="00E24B9B" w:rsidP="00E24B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1E3484" w:rsidRDefault="001E3484" w:rsidP="00E51ACF">
            <w:pPr>
              <w:rPr>
                <w:rFonts w:ascii="Arial" w:hAnsi="Arial" w:cs="Arial"/>
                <w:b/>
              </w:rPr>
            </w:pPr>
          </w:p>
          <w:p w:rsidR="00D61C1E" w:rsidRPr="00650F0B" w:rsidRDefault="00D61C1E" w:rsidP="00D61C1E">
            <w:pPr>
              <w:pStyle w:val="Default"/>
              <w:rPr>
                <w:sz w:val="20"/>
                <w:szCs w:val="20"/>
              </w:rPr>
            </w:pPr>
            <w:proofErr w:type="spellStart"/>
            <w:r w:rsidRPr="00650F0B">
              <w:rPr>
                <w:b/>
                <w:bCs/>
                <w:sz w:val="20"/>
                <w:szCs w:val="20"/>
              </w:rPr>
              <w:t>Albinova</w:t>
            </w:r>
            <w:proofErr w:type="spellEnd"/>
            <w:r w:rsidRPr="00650F0B">
              <w:rPr>
                <w:b/>
                <w:sz w:val="20"/>
                <w:szCs w:val="20"/>
                <w:vertAlign w:val="superscript"/>
              </w:rPr>
              <w:t>®</w:t>
            </w:r>
            <w:r w:rsidRPr="00650F0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50F0B">
              <w:rPr>
                <w:sz w:val="20"/>
                <w:szCs w:val="20"/>
              </w:rPr>
              <w:t>Minguzzi</w:t>
            </w:r>
            <w:proofErr w:type="spellEnd"/>
            <w:r w:rsidRPr="00650F0B">
              <w:rPr>
                <w:sz w:val="20"/>
                <w:szCs w:val="20"/>
              </w:rPr>
              <w:t xml:space="preserve"> olasz nemesítő fajtája, ő a licence-adó is. </w:t>
            </w:r>
          </w:p>
          <w:p w:rsidR="00D61C1E" w:rsidRDefault="00D61C1E" w:rsidP="00D61C1E">
            <w:pPr>
              <w:rPr>
                <w:rFonts w:ascii="Arial" w:hAnsi="Arial" w:cs="Arial"/>
              </w:rPr>
            </w:pPr>
            <w:r w:rsidRPr="00650F0B">
              <w:rPr>
                <w:rFonts w:ascii="Arial" w:hAnsi="Arial" w:cs="Arial"/>
              </w:rPr>
              <w:t xml:space="preserve">Középkései érésű fajta (kb. a </w:t>
            </w:r>
            <w:proofErr w:type="spellStart"/>
            <w:r w:rsidRPr="00650F0B">
              <w:rPr>
                <w:rFonts w:ascii="Arial" w:hAnsi="Arial" w:cs="Arial"/>
              </w:rPr>
              <w:t>Bergeronnal</w:t>
            </w:r>
            <w:proofErr w:type="spellEnd"/>
            <w:r w:rsidRPr="00650F0B">
              <w:rPr>
                <w:rFonts w:ascii="Arial" w:hAnsi="Arial" w:cs="Arial"/>
              </w:rPr>
              <w:t xml:space="preserve"> együtt érik). </w:t>
            </w:r>
            <w:proofErr w:type="spellStart"/>
            <w:r w:rsidRPr="00650F0B">
              <w:rPr>
                <w:rFonts w:ascii="Arial" w:hAnsi="Arial" w:cs="Arial"/>
              </w:rPr>
              <w:t>Öntermékeny</w:t>
            </w:r>
            <w:proofErr w:type="spellEnd"/>
            <w:r w:rsidRPr="00650F0B">
              <w:rPr>
                <w:rFonts w:ascii="Arial" w:hAnsi="Arial" w:cs="Arial"/>
              </w:rPr>
              <w:t>, koronája felálló. Kontinentális területekre és sík vidékre is ajánlják, későn virágzik. Főleg rövid termőrészeken hozza a gyümölcseit, ajánlják hozzá a nyári metszést. Gyümölcsei nagyméretűek (3A-4A), szív alakúak, csillogó narancssárga alapszínét 15-20 % piros fedőszín borítja. Magvaváló. Fán is jól tartható és a hűtőházi tárolást is jól bírja. A fajtában az íze a legértékesebb, karakteres. Az aromagazdagságát tökéletesen egészíti ki a sav-cukor harmónia.</w:t>
            </w:r>
          </w:p>
          <w:p w:rsidR="00D61C1E" w:rsidRDefault="00D61C1E" w:rsidP="00D61C1E">
            <w:pPr>
              <w:rPr>
                <w:rFonts w:ascii="Arial" w:hAnsi="Arial" w:cs="Arial"/>
              </w:rPr>
            </w:pPr>
          </w:p>
          <w:p w:rsidR="00F41DD3" w:rsidRDefault="00F41DD3" w:rsidP="00CD432E">
            <w:pPr>
              <w:rPr>
                <w:rFonts w:ascii="Arial" w:hAnsi="Arial" w:cs="Arial"/>
              </w:rPr>
            </w:pPr>
          </w:p>
          <w:p w:rsidR="00B54007" w:rsidRDefault="00B54007" w:rsidP="00B5400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Swired</w:t>
            </w:r>
            <w:proofErr w:type="spellEnd"/>
            <w:r w:rsidRPr="00BA039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Pr="00880D34">
              <w:rPr>
                <w:rFonts w:ascii="Arial" w:hAnsi="Arial" w:cs="Arial"/>
              </w:rPr>
              <w:t xml:space="preserve">a </w:t>
            </w:r>
            <w:proofErr w:type="spellStart"/>
            <w:r w:rsidRPr="00880D34">
              <w:rPr>
                <w:rFonts w:ascii="Arial" w:hAnsi="Arial" w:cs="Arial"/>
              </w:rPr>
              <w:t>Cot</w:t>
            </w:r>
            <w:proofErr w:type="spellEnd"/>
            <w:r w:rsidRPr="00880D34">
              <w:rPr>
                <w:rFonts w:ascii="Arial" w:hAnsi="Arial" w:cs="Arial"/>
              </w:rPr>
              <w:t xml:space="preserve"> International</w:t>
            </w:r>
            <w:r>
              <w:rPr>
                <w:rFonts w:ascii="Arial" w:hAnsi="Arial" w:cs="Arial"/>
              </w:rPr>
              <w:t xml:space="preserve"> (F)</w:t>
            </w:r>
            <w:r w:rsidRPr="00880D34">
              <w:rPr>
                <w:rFonts w:ascii="Arial" w:hAnsi="Arial" w:cs="Arial"/>
              </w:rPr>
              <w:t xml:space="preserve"> fajtája.</w:t>
            </w:r>
          </w:p>
          <w:p w:rsidR="00B54007" w:rsidRDefault="00B54007" w:rsidP="00B54007">
            <w:pPr>
              <w:rPr>
                <w:rFonts w:ascii="Arial" w:hAnsi="Arial" w:cs="Arial"/>
              </w:rPr>
            </w:pPr>
            <w:r w:rsidRPr="00880D34">
              <w:rPr>
                <w:rFonts w:ascii="Arial" w:hAnsi="Arial" w:cs="Arial"/>
              </w:rPr>
              <w:t>Jó növekedési erélyű, felálló koronával,</w:t>
            </w:r>
            <w:r>
              <w:rPr>
                <w:rFonts w:ascii="Arial" w:hAnsi="Arial" w:cs="Arial"/>
              </w:rPr>
              <w:t xml:space="preserve"> jó megújulási képességgel. A fa rövid és hosszú termőrészeken is bőségesen terem.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Középkései érésű, érésében a </w:t>
            </w:r>
            <w:proofErr w:type="spellStart"/>
            <w:r>
              <w:rPr>
                <w:rFonts w:ascii="Arial" w:hAnsi="Arial" w:cs="Arial"/>
              </w:rPr>
              <w:t>Faralia</w:t>
            </w:r>
            <w:r>
              <w:rPr>
                <w:rFonts w:ascii="Arial" w:hAnsi="Arial" w:cs="Arial"/>
                <w:vertAlign w:val="superscript"/>
              </w:rPr>
              <w:t>R</w:t>
            </w:r>
            <w:r>
              <w:rPr>
                <w:rFonts w:ascii="Arial" w:hAnsi="Arial" w:cs="Arial"/>
              </w:rPr>
              <w:t>-val</w:t>
            </w:r>
            <w:proofErr w:type="spellEnd"/>
            <w:r>
              <w:rPr>
                <w:rFonts w:ascii="Arial" w:hAnsi="Arial" w:cs="Arial"/>
              </w:rPr>
              <w:t xml:space="preserve"> együtt, a San </w:t>
            </w:r>
            <w:proofErr w:type="spellStart"/>
            <w:r>
              <w:rPr>
                <w:rFonts w:ascii="Arial" w:hAnsi="Arial" w:cs="Arial"/>
              </w:rPr>
              <w:t>Castrese</w:t>
            </w:r>
            <w:proofErr w:type="spellEnd"/>
            <w:r>
              <w:rPr>
                <w:rFonts w:ascii="Arial" w:hAnsi="Arial" w:cs="Arial"/>
              </w:rPr>
              <w:t xml:space="preserve"> fajta előtt 12 nappal érik, Olaszországban. Gyümölcse megnyúlt gömb, mandula alakú, attraktív narancsos alapszínnel, melyet kb. 50 %-ban piros fedőszín borít. Nagy gyümölcsű. (3A-2A) Kiválóan tárolható, kemény húsú, nagyon jó ízű fajta.</w:t>
            </w:r>
          </w:p>
          <w:p w:rsidR="00B54007" w:rsidRDefault="00B54007" w:rsidP="00CD432E">
            <w:pPr>
              <w:rPr>
                <w:rFonts w:ascii="Arial" w:hAnsi="Arial" w:cs="Arial"/>
              </w:rPr>
            </w:pPr>
          </w:p>
          <w:p w:rsidR="004C49AA" w:rsidRDefault="004C49AA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1A1F57" w:rsidRPr="00F41DD3" w:rsidRDefault="00F41DD3" w:rsidP="00F41DD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>
                  <wp:extent cx="5522680" cy="4140000"/>
                  <wp:effectExtent l="0" t="0" r="1905" b="0"/>
                  <wp:docPr id="9" name="Kép 9" descr="C:\Users\pales\OneDrive\Képek\Új fajták\Swired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les\OneDrive\Képek\Új fajták\Swired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680" cy="41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DD3" w:rsidRDefault="00F41DD3" w:rsidP="00F41DD3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F41DD3" w:rsidRDefault="00F41DD3" w:rsidP="00F41DD3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proofErr w:type="spellStart"/>
            <w:r w:rsidRPr="00F41DD3">
              <w:rPr>
                <w:rFonts w:ascii="Arial" w:hAnsi="Arial" w:cs="Arial"/>
                <w:b/>
              </w:rPr>
              <w:t>Swired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B54007" w:rsidRPr="00F41DD3" w:rsidRDefault="00B54007" w:rsidP="00F41DD3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</w:p>
          <w:p w:rsidR="00B54007" w:rsidRDefault="00B54007" w:rsidP="00B54007">
            <w:pPr>
              <w:overflowPunct/>
              <w:autoSpaceDE/>
              <w:adjustRightInd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Nelson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spanyol PSB </w:t>
            </w:r>
            <w:proofErr w:type="spellStart"/>
            <w:r>
              <w:rPr>
                <w:rFonts w:ascii="Arial" w:hAnsi="Arial" w:cs="Arial"/>
              </w:rPr>
              <w:t>Produccion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Vegetal</w:t>
            </w:r>
            <w:proofErr w:type="spellEnd"/>
            <w:r>
              <w:rPr>
                <w:rFonts w:ascii="Arial" w:hAnsi="Arial" w:cs="Arial"/>
              </w:rPr>
              <w:t xml:space="preserve"> nemesítése.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(Védett fajta, előírás az előírt minimális mennyiség telepítése.) A </w:t>
            </w:r>
            <w:r w:rsidR="005314EA">
              <w:rPr>
                <w:rFonts w:ascii="Arial" w:hAnsi="Arial" w:cs="Arial"/>
              </w:rPr>
              <w:t>kajszibarack</w:t>
            </w:r>
            <w:r>
              <w:rPr>
                <w:rFonts w:ascii="Arial" w:hAnsi="Arial" w:cs="Arial"/>
              </w:rPr>
              <w:t xml:space="preserve"> fajtasor egy új</w:t>
            </w:r>
            <w:r w:rsidR="005314EA">
              <w:rPr>
                <w:rFonts w:ascii="Arial" w:hAnsi="Arial" w:cs="Arial"/>
              </w:rPr>
              <w:t xml:space="preserve"> tagja</w:t>
            </w:r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Sharka</w:t>
            </w:r>
            <w:proofErr w:type="spellEnd"/>
            <w:r>
              <w:rPr>
                <w:rFonts w:ascii="Arial" w:hAnsi="Arial" w:cs="Arial"/>
              </w:rPr>
              <w:t xml:space="preserve"> vírus toleráns!</w:t>
            </w:r>
          </w:p>
          <w:p w:rsidR="00B54007" w:rsidRDefault="00B54007" w:rsidP="00B54007">
            <w:pPr>
              <w:pStyle w:val="Nincstrkz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Fája erős növekedésű, félig nyitott koronát nevel, kiváló termőképességű.</w:t>
            </w:r>
            <w:r w:rsidR="005314E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Virágzása kései, kb. a </w:t>
            </w:r>
            <w:proofErr w:type="spellStart"/>
            <w:r>
              <w:rPr>
                <w:rFonts w:ascii="Arial" w:hAnsi="Arial" w:cs="Arial"/>
              </w:rPr>
              <w:t>Bergeronnal</w:t>
            </w:r>
            <w:proofErr w:type="spellEnd"/>
            <w:r>
              <w:rPr>
                <w:rFonts w:ascii="Arial" w:hAnsi="Arial" w:cs="Arial"/>
              </w:rPr>
              <w:t xml:space="preserve"> egy</w:t>
            </w:r>
            <w:r w:rsidR="005314E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időben virágzik. Érési ideje kései, kb. a </w:t>
            </w:r>
            <w:proofErr w:type="spellStart"/>
            <w:r>
              <w:rPr>
                <w:rFonts w:ascii="Arial" w:hAnsi="Arial" w:cs="Arial"/>
              </w:rPr>
              <w:t>Farbaly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Carmingo</w:t>
            </w:r>
            <w:r>
              <w:rPr>
                <w:rFonts w:ascii="Arial" w:hAnsi="Arial" w:cs="Arial"/>
                <w:vertAlign w:val="superscript"/>
              </w:rPr>
              <w:t>R</w:t>
            </w:r>
            <w:r>
              <w:rPr>
                <w:rFonts w:ascii="Arial" w:hAnsi="Arial" w:cs="Arial"/>
              </w:rPr>
              <w:t>-val</w:t>
            </w:r>
            <w:proofErr w:type="spellEnd"/>
            <w:r>
              <w:rPr>
                <w:rFonts w:ascii="Arial" w:hAnsi="Arial" w:cs="Arial"/>
              </w:rPr>
              <w:t xml:space="preserve"> együtt érik. Gyümölcse kissé megnyúlt gömb alak, csodálatos piros fedőszínű „</w:t>
            </w:r>
            <w:proofErr w:type="spellStart"/>
            <w:r>
              <w:rPr>
                <w:rFonts w:ascii="Arial" w:hAnsi="Arial" w:cs="Arial"/>
              </w:rPr>
              <w:t>bicolor</w:t>
            </w:r>
            <w:proofErr w:type="spellEnd"/>
            <w:r>
              <w:rPr>
                <w:rFonts w:ascii="Arial" w:hAnsi="Arial" w:cs="Arial"/>
              </w:rPr>
              <w:t>” fajta. A mérete is kiváló, húsa kemény, jól szállítható, íze kiemelkedően jó.</w:t>
            </w:r>
          </w:p>
          <w:p w:rsidR="00B54007" w:rsidRDefault="00B54007" w:rsidP="00B54007">
            <w:pPr>
              <w:overflowPunct/>
              <w:autoSpaceDE/>
              <w:adjustRightInd/>
              <w:rPr>
                <w:rFonts w:ascii="Arial" w:hAnsi="Arial" w:cs="Arial"/>
                <w:b/>
              </w:rPr>
            </w:pPr>
          </w:p>
          <w:p w:rsidR="00B54007" w:rsidRDefault="00B54007" w:rsidP="00B54007">
            <w:pPr>
              <w:overflowPunct/>
              <w:autoSpaceDE/>
              <w:adjustRightInd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Madrigal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(LAR 2124-229)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spanyol PSB </w:t>
            </w:r>
            <w:proofErr w:type="spellStart"/>
            <w:r>
              <w:rPr>
                <w:rFonts w:ascii="Arial" w:hAnsi="Arial" w:cs="Arial"/>
              </w:rPr>
              <w:t>Produccion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Vegetal</w:t>
            </w:r>
            <w:proofErr w:type="spellEnd"/>
            <w:r>
              <w:rPr>
                <w:rFonts w:ascii="Arial" w:hAnsi="Arial" w:cs="Arial"/>
              </w:rPr>
              <w:t xml:space="preserve"> nemesítése.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(Védett fajta, előírás az előírt minimális mennyiség telepítése.) A </w:t>
            </w:r>
            <w:r w:rsidR="005314EA">
              <w:rPr>
                <w:rFonts w:ascii="Arial" w:hAnsi="Arial" w:cs="Arial"/>
              </w:rPr>
              <w:t xml:space="preserve">kajszibarack </w:t>
            </w:r>
            <w:r>
              <w:rPr>
                <w:rFonts w:ascii="Arial" w:hAnsi="Arial" w:cs="Arial"/>
              </w:rPr>
              <w:t>fajtasor egy új</w:t>
            </w:r>
            <w:r w:rsidR="005314EA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kései tagja. </w:t>
            </w:r>
            <w:proofErr w:type="spellStart"/>
            <w:r>
              <w:rPr>
                <w:rFonts w:ascii="Arial" w:hAnsi="Arial" w:cs="Arial"/>
              </w:rPr>
              <w:t>Sharka-</w:t>
            </w:r>
            <w:proofErr w:type="spellEnd"/>
            <w:r>
              <w:rPr>
                <w:rFonts w:ascii="Arial" w:hAnsi="Arial" w:cs="Arial"/>
              </w:rPr>
              <w:t xml:space="preserve"> toleráns!</w:t>
            </w:r>
          </w:p>
          <w:p w:rsidR="00B54007" w:rsidRDefault="00B54007" w:rsidP="00B54007">
            <w:pPr>
              <w:overflowPunct/>
              <w:autoSpaceDE/>
              <w:adjustRight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nagyon erős növekedésű, félig nyitott koronát nevel. Bőtermő. Virágzása kései (kb. </w:t>
            </w:r>
            <w:proofErr w:type="spellStart"/>
            <w:r>
              <w:rPr>
                <w:rFonts w:ascii="Arial" w:hAnsi="Arial" w:cs="Arial"/>
              </w:rPr>
              <w:t>Bergeronnal</w:t>
            </w:r>
            <w:proofErr w:type="spellEnd"/>
            <w:r>
              <w:rPr>
                <w:rFonts w:ascii="Arial" w:hAnsi="Arial" w:cs="Arial"/>
              </w:rPr>
              <w:t xml:space="preserve"> egyidejű). Érése kései, a </w:t>
            </w:r>
            <w:proofErr w:type="spellStart"/>
            <w:r>
              <w:rPr>
                <w:rFonts w:ascii="Arial" w:hAnsi="Arial" w:cs="Arial"/>
              </w:rPr>
              <w:t>Farbaly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Carmingo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után 8 nappal érik. Gyümölcse nagy, tojás alakú, csodálatos intenzitású piros fedőszínnel. Húskeménysége jó, az íze </w:t>
            </w:r>
            <w:r w:rsidR="005314EA">
              <w:rPr>
                <w:rFonts w:ascii="Arial" w:hAnsi="Arial" w:cs="Arial"/>
              </w:rPr>
              <w:t xml:space="preserve">is </w:t>
            </w:r>
            <w:r>
              <w:rPr>
                <w:rFonts w:ascii="Arial" w:hAnsi="Arial" w:cs="Arial"/>
              </w:rPr>
              <w:t xml:space="preserve">nagyon jó. </w:t>
            </w:r>
          </w:p>
          <w:p w:rsidR="00B54007" w:rsidRDefault="00B54007" w:rsidP="00B54007">
            <w:pPr>
              <w:overflowPunct/>
              <w:autoSpaceDE/>
              <w:adjustRightInd/>
              <w:rPr>
                <w:rFonts w:ascii="Arial" w:hAnsi="Arial" w:cs="Arial"/>
              </w:rPr>
            </w:pPr>
          </w:p>
          <w:p w:rsidR="001A1F57" w:rsidRDefault="001A1F57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E82159" w:rsidRDefault="00E82159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0A06F1" w:rsidRDefault="000A06F1" w:rsidP="00A129B9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Japánszilva fajt</w:t>
            </w:r>
            <w:r w:rsidR="001B335D">
              <w:rPr>
                <w:rFonts w:ascii="Arial" w:hAnsi="Arial" w:cs="Arial"/>
                <w:b/>
                <w:u w:val="single"/>
              </w:rPr>
              <w:t>a</w:t>
            </w:r>
          </w:p>
          <w:p w:rsidR="000A06F1" w:rsidRDefault="000A06F1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3D7353" w:rsidRPr="003D7353" w:rsidRDefault="003D7353" w:rsidP="00A129B9">
            <w:pPr>
              <w:rPr>
                <w:rFonts w:ascii="Arial" w:hAnsi="Arial" w:cs="Arial"/>
                <w:b/>
                <w:i/>
                <w:u w:val="single"/>
              </w:rPr>
            </w:pPr>
            <w:r>
              <w:rPr>
                <w:rFonts w:ascii="Arial" w:hAnsi="Arial" w:cs="Arial"/>
                <w:b/>
                <w:i/>
                <w:u w:val="single"/>
              </w:rPr>
              <w:t>Árak a rendelt mennyiség függvényében:</w:t>
            </w:r>
          </w:p>
          <w:p w:rsidR="003D7353" w:rsidRDefault="003D7353" w:rsidP="00A129B9">
            <w:pPr>
              <w:rPr>
                <w:rFonts w:ascii="Arial" w:hAnsi="Arial" w:cs="Arial"/>
                <w:b/>
                <w:u w:val="single"/>
              </w:rPr>
            </w:pPr>
          </w:p>
          <w:tbl>
            <w:tblPr>
              <w:tblW w:w="7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1060"/>
              <w:gridCol w:w="1660"/>
              <w:gridCol w:w="1660"/>
              <w:gridCol w:w="1660"/>
            </w:tblGrid>
            <w:tr w:rsidR="003D7353" w:rsidRPr="003D7353" w:rsidTr="003D7353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</w:tr>
            <w:tr w:rsidR="003D7353" w:rsidRPr="003D7353" w:rsidTr="005D3042">
              <w:trPr>
                <w:trHeight w:val="315"/>
              </w:trPr>
              <w:tc>
                <w:tcPr>
                  <w:tcW w:w="12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3D7353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fajták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3D7353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alany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3D7353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10-50 db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50-500 db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500 db</w:t>
                  </w:r>
                  <w:proofErr w:type="gramStart"/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&lt;</w:t>
                  </w:r>
                  <w:proofErr w:type="gramEnd"/>
                </w:p>
              </w:tc>
            </w:tr>
            <w:tr w:rsidR="003D7353" w:rsidRPr="003D7353" w:rsidTr="005D3042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Angeleno</w:t>
                  </w:r>
                  <w:r w:rsidRPr="003D7353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3D7353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3D7353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7,3</w:t>
                  </w:r>
                </w:p>
              </w:tc>
            </w:tr>
          </w:tbl>
          <w:p w:rsidR="003D7353" w:rsidRDefault="003D7353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5F231E" w:rsidRPr="001E3484" w:rsidRDefault="005F231E" w:rsidP="00A129B9">
            <w:pPr>
              <w:rPr>
                <w:rFonts w:ascii="Arial" w:hAnsi="Arial" w:cs="Arial"/>
                <w:b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</w:rPr>
              <w:t>Angeleno</w:t>
            </w:r>
            <w:r w:rsidR="001E3484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C455E2" w:rsidRDefault="00C455E2" w:rsidP="00C455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Középkései virágzású, nagyon jó termőképességű fajta, mely idegen porzást igényel. Héja lilás fekete, húsa aranysárga, édes, kemény. Gyümölcsmérete nagy. Nagyon tetszetős kései érésű fajta!</w:t>
            </w:r>
          </w:p>
          <w:p w:rsidR="005F231E" w:rsidRDefault="005F231E" w:rsidP="00A129B9">
            <w:pPr>
              <w:rPr>
                <w:rFonts w:ascii="Arial" w:hAnsi="Arial" w:cs="Arial"/>
                <w:b/>
              </w:rPr>
            </w:pPr>
          </w:p>
          <w:p w:rsidR="005F231E" w:rsidRPr="00CD432E" w:rsidRDefault="005F231E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A129B9" w:rsidRPr="00CD432E" w:rsidRDefault="00A129B9" w:rsidP="00A129B9">
            <w:pPr>
              <w:rPr>
                <w:rFonts w:ascii="Arial" w:hAnsi="Arial" w:cs="Arial"/>
                <w:b/>
                <w:u w:val="single"/>
              </w:rPr>
            </w:pPr>
            <w:r w:rsidRPr="00CD432E">
              <w:rPr>
                <w:rFonts w:ascii="Arial" w:hAnsi="Arial" w:cs="Arial"/>
                <w:b/>
                <w:u w:val="single"/>
              </w:rPr>
              <w:t xml:space="preserve">Kajszi </w:t>
            </w:r>
            <w:r w:rsidR="000A06F1">
              <w:rPr>
                <w:rFonts w:ascii="Arial" w:hAnsi="Arial" w:cs="Arial"/>
                <w:b/>
                <w:u w:val="single"/>
              </w:rPr>
              <w:t xml:space="preserve">és japánszilva </w:t>
            </w:r>
            <w:r w:rsidRPr="00CD432E">
              <w:rPr>
                <w:rFonts w:ascii="Arial" w:hAnsi="Arial" w:cs="Arial"/>
                <w:b/>
                <w:u w:val="single"/>
              </w:rPr>
              <w:t>alany:</w:t>
            </w:r>
          </w:p>
          <w:p w:rsidR="00E87BD9" w:rsidRDefault="00E87BD9" w:rsidP="00EE37EF">
            <w:pPr>
              <w:rPr>
                <w:rFonts w:ascii="Arial" w:hAnsi="Arial" w:cs="Arial"/>
                <w:b/>
                <w:u w:val="single"/>
              </w:rPr>
            </w:pPr>
          </w:p>
          <w:p w:rsidR="00EE37EF" w:rsidRPr="00CD432E" w:rsidRDefault="00EE37EF" w:rsidP="00EE37EF">
            <w:pPr>
              <w:rPr>
                <w:rFonts w:ascii="Arial" w:hAnsi="Arial" w:cs="Arial"/>
                <w:vertAlign w:val="superscript"/>
              </w:rPr>
            </w:pPr>
            <w:proofErr w:type="spellStart"/>
            <w:r w:rsidRPr="00CD432E">
              <w:rPr>
                <w:rFonts w:ascii="Arial" w:hAnsi="Arial" w:cs="Arial"/>
                <w:b/>
                <w:u w:val="single"/>
              </w:rPr>
              <w:t>Myrobalan</w:t>
            </w:r>
            <w:proofErr w:type="spellEnd"/>
            <w:r w:rsidRPr="00CD432E">
              <w:rPr>
                <w:rFonts w:ascii="Arial" w:hAnsi="Arial" w:cs="Arial"/>
                <w:b/>
                <w:u w:val="single"/>
              </w:rPr>
              <w:t xml:space="preserve"> 29C</w:t>
            </w:r>
            <w:r w:rsidRPr="00CD432E">
              <w:rPr>
                <w:rFonts w:ascii="Arial" w:hAnsi="Arial" w:cs="Arial"/>
                <w:b/>
                <w:u w:val="single"/>
                <w:vertAlign w:val="superscript"/>
              </w:rPr>
              <w:t>R</w:t>
            </w:r>
          </w:p>
          <w:p w:rsidR="00A129B9" w:rsidRDefault="00EE37EF" w:rsidP="00E14E8A">
            <w:pPr>
              <w:rPr>
                <w:rFonts w:ascii="Arial" w:hAnsi="Arial" w:cs="Arial"/>
              </w:rPr>
            </w:pPr>
            <w:r w:rsidRPr="00CD432E">
              <w:rPr>
                <w:rFonts w:ascii="Arial" w:hAnsi="Arial" w:cs="Arial"/>
              </w:rPr>
              <w:t xml:space="preserve">Hajtásdugványozással és </w:t>
            </w:r>
            <w:proofErr w:type="spellStart"/>
            <w:r w:rsidRPr="00CD432E">
              <w:rPr>
                <w:rFonts w:ascii="Arial" w:hAnsi="Arial" w:cs="Arial"/>
              </w:rPr>
              <w:t>in</w:t>
            </w:r>
            <w:proofErr w:type="spellEnd"/>
            <w:r w:rsidRPr="00CD432E">
              <w:rPr>
                <w:rFonts w:ascii="Arial" w:hAnsi="Arial" w:cs="Arial"/>
              </w:rPr>
              <w:t xml:space="preserve"> vitro szaporított alany, mely erős növekedésű. Jól alkalmazkodik a különféle talajokhoz, nem igényes. Minden fajtával igen jó a kompatibilitása, közepesen sarjadzik. Őszibarack alanyként is használják </w:t>
            </w:r>
            <w:r w:rsidR="00E14E8A" w:rsidRPr="00CD432E">
              <w:rPr>
                <w:rFonts w:ascii="Arial" w:hAnsi="Arial" w:cs="Arial"/>
              </w:rPr>
              <w:t>O</w:t>
            </w:r>
            <w:r w:rsidRPr="00CD432E">
              <w:rPr>
                <w:rFonts w:ascii="Arial" w:hAnsi="Arial" w:cs="Arial"/>
              </w:rPr>
              <w:t>laszországban.</w:t>
            </w:r>
            <w:r w:rsidR="00481AC4" w:rsidRPr="00CD432E">
              <w:rPr>
                <w:rFonts w:ascii="Arial" w:hAnsi="Arial" w:cs="Arial"/>
              </w:rPr>
              <w:t xml:space="preserve"> </w:t>
            </w:r>
          </w:p>
          <w:p w:rsidR="00EB07B6" w:rsidRPr="00CD432E" w:rsidRDefault="00EB07B6" w:rsidP="00E14E8A">
            <w:pPr>
              <w:rPr>
                <w:rFonts w:ascii="Arial" w:hAnsi="Arial" w:cs="Arial"/>
              </w:rPr>
            </w:pPr>
          </w:p>
          <w:p w:rsidR="00E14E8A" w:rsidRPr="00CD432E" w:rsidRDefault="00E14E8A" w:rsidP="00E14E8A">
            <w:pPr>
              <w:rPr>
                <w:rFonts w:ascii="Arial" w:hAnsi="Arial" w:cs="Arial"/>
              </w:rPr>
            </w:pPr>
          </w:p>
          <w:p w:rsidR="00E37796" w:rsidRDefault="004009FF" w:rsidP="004009FF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018046F" wp14:editId="346ECC46">
                  <wp:extent cx="4159885" cy="2339975"/>
                  <wp:effectExtent l="0" t="0" r="0" b="3175"/>
                  <wp:docPr id="6" name="Kép 6" descr="E:\2017-s dokumentumok és képek\Macfruit 2017. május 10-12\Battistini\20170511 Myr. 29C alany 1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6" descr="E:\2017-s dokumentumok és képek\Macfruit 2017. május 10-12\Battistini\20170511 Myr. 29C alany 1.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88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FCD" w:rsidRDefault="00F34FCD" w:rsidP="004009FF">
            <w:pPr>
              <w:jc w:val="center"/>
              <w:rPr>
                <w:rFonts w:ascii="Arial" w:hAnsi="Arial" w:cs="Arial"/>
              </w:rPr>
            </w:pPr>
          </w:p>
          <w:p w:rsidR="00F34FCD" w:rsidRDefault="00F34FCD" w:rsidP="00F34FC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Myrobalan</w:t>
            </w:r>
            <w:proofErr w:type="spellEnd"/>
            <w:r>
              <w:rPr>
                <w:rFonts w:ascii="Arial" w:hAnsi="Arial" w:cs="Arial"/>
                <w:b/>
              </w:rPr>
              <w:t xml:space="preserve"> 29C </w:t>
            </w:r>
            <w:proofErr w:type="spellStart"/>
            <w:r>
              <w:rPr>
                <w:rFonts w:ascii="Arial" w:hAnsi="Arial" w:cs="Arial"/>
                <w:b/>
              </w:rPr>
              <w:t>merisztéma</w:t>
            </w:r>
            <w:proofErr w:type="spellEnd"/>
            <w:r>
              <w:rPr>
                <w:rFonts w:ascii="Arial" w:hAnsi="Arial" w:cs="Arial"/>
                <w:b/>
              </w:rPr>
              <w:t xml:space="preserve"> szaporítású alany</w:t>
            </w:r>
          </w:p>
          <w:p w:rsidR="00986428" w:rsidRPr="00986428" w:rsidRDefault="00F34FCD" w:rsidP="00C52B49">
            <w:pPr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</w:tc>
      </w:tr>
    </w:tbl>
    <w:p w:rsidR="00A129B9" w:rsidRDefault="00A129B9" w:rsidP="00C52B49">
      <w:pPr>
        <w:rPr>
          <w:rFonts w:ascii="Arial" w:hAnsi="Arial"/>
        </w:rPr>
      </w:pPr>
    </w:p>
    <w:sectPr w:rsidR="00A129B9" w:rsidSect="001F6BD2">
      <w:headerReference w:type="default" r:id="rId16"/>
      <w:footerReference w:type="default" r:id="rId17"/>
      <w:pgSz w:w="11907" w:h="16840" w:code="9"/>
      <w:pgMar w:top="357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598" w:rsidRDefault="00F72598">
      <w:r>
        <w:separator/>
      </w:r>
    </w:p>
  </w:endnote>
  <w:endnote w:type="continuationSeparator" w:id="0">
    <w:p w:rsidR="00F72598" w:rsidRDefault="00F72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9C" w:rsidRPr="003F40DE" w:rsidRDefault="0069459C">
    <w:pPr>
      <w:pStyle w:val="llb"/>
      <w:rPr>
        <w:rFonts w:ascii="Arial" w:hAnsi="Arial"/>
        <w:sz w:val="16"/>
        <w:szCs w:val="16"/>
      </w:rPr>
    </w:pPr>
    <w:r>
      <w:rPr>
        <w:rFonts w:ascii="Arial" w:hAnsi="Arial"/>
        <w:sz w:val="16"/>
      </w:rPr>
      <w:tab/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PAGE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4F4F65">
      <w:rPr>
        <w:rStyle w:val="Oldalszm"/>
        <w:rFonts w:ascii="Arial" w:hAnsi="Arial"/>
        <w:noProof/>
        <w:sz w:val="16"/>
        <w:szCs w:val="16"/>
      </w:rPr>
      <w:t>6</w:t>
    </w:r>
    <w:r w:rsidRPr="003F40DE">
      <w:rPr>
        <w:rStyle w:val="Oldalszm"/>
        <w:rFonts w:ascii="Arial" w:hAnsi="Arial"/>
        <w:sz w:val="16"/>
        <w:szCs w:val="16"/>
      </w:rPr>
      <w:fldChar w:fldCharType="end"/>
    </w:r>
    <w:r w:rsidRPr="003F40DE">
      <w:rPr>
        <w:rStyle w:val="Oldalszm"/>
        <w:rFonts w:ascii="Arial" w:hAnsi="Arial"/>
        <w:sz w:val="16"/>
        <w:szCs w:val="16"/>
      </w:rPr>
      <w:t xml:space="preserve"> / </w:t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NUMPAGES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4F4F65">
      <w:rPr>
        <w:rStyle w:val="Oldalszm"/>
        <w:rFonts w:ascii="Arial" w:hAnsi="Arial"/>
        <w:noProof/>
        <w:sz w:val="16"/>
        <w:szCs w:val="16"/>
      </w:rPr>
      <w:t>6</w:t>
    </w:r>
    <w:r w:rsidRPr="003F40DE">
      <w:rPr>
        <w:rStyle w:val="Oldalszm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598" w:rsidRDefault="00F72598">
      <w:r>
        <w:separator/>
      </w:r>
    </w:p>
  </w:footnote>
  <w:footnote w:type="continuationSeparator" w:id="0">
    <w:p w:rsidR="00F72598" w:rsidRDefault="00F72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9C" w:rsidRPr="000A7684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4F4F65" w:rsidRDefault="004F4F65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>
      <w:rPr>
        <w:b/>
        <w:i/>
      </w:rPr>
      <w:t>Adószám: 13499510-2-13</w:t>
    </w:r>
  </w:p>
  <w:p w:rsidR="007C4DC8" w:rsidRDefault="0069459C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="004F4F65" w:rsidRPr="00866617">
        <w:rPr>
          <w:rStyle w:val="Hiperhivatkozs"/>
          <w:b/>
          <w:i/>
        </w:rPr>
        <w:t>palesitsfaiskola@gmail.com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 w:rsidR="007C4DC8">
      <w:rPr>
        <w:b/>
        <w:i/>
      </w:rPr>
      <w:tab/>
    </w:r>
    <w:r w:rsidR="007C4DC8">
      <w:rPr>
        <w:b/>
        <w:i/>
      </w:rPr>
      <w:tab/>
    </w:r>
    <w:r w:rsidR="007C4DC8">
      <w:rPr>
        <w:b/>
        <w:i/>
      </w:rPr>
      <w:tab/>
    </w:r>
  </w:p>
  <w:p w:rsidR="0069459C" w:rsidRDefault="0069459C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69459C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69459C" w:rsidRPr="001C6595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574"/>
    <w:multiLevelType w:val="hybridMultilevel"/>
    <w:tmpl w:val="B54E14A2"/>
    <w:lvl w:ilvl="0" w:tplc="8130A03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ED7DED"/>
    <w:multiLevelType w:val="hybridMultilevel"/>
    <w:tmpl w:val="A1F24B40"/>
    <w:lvl w:ilvl="0" w:tplc="7188DBB0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21CBB"/>
    <w:multiLevelType w:val="hybridMultilevel"/>
    <w:tmpl w:val="D5BE935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435847"/>
    <w:multiLevelType w:val="multilevel"/>
    <w:tmpl w:val="72DE335C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4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B834072"/>
    <w:multiLevelType w:val="hybridMultilevel"/>
    <w:tmpl w:val="779AEF80"/>
    <w:lvl w:ilvl="0" w:tplc="A8B2305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 w:val="0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9F5A07"/>
    <w:multiLevelType w:val="hybridMultilevel"/>
    <w:tmpl w:val="9BE4F5AE"/>
    <w:lvl w:ilvl="0" w:tplc="040E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4B2919"/>
    <w:multiLevelType w:val="hybridMultilevel"/>
    <w:tmpl w:val="A2DEB2A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706EC5"/>
    <w:multiLevelType w:val="multilevel"/>
    <w:tmpl w:val="C0D2DAB4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3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3D"/>
    <w:rsid w:val="00005F2A"/>
    <w:rsid w:val="0002089B"/>
    <w:rsid w:val="000463C1"/>
    <w:rsid w:val="00047BE4"/>
    <w:rsid w:val="000564C1"/>
    <w:rsid w:val="000578E2"/>
    <w:rsid w:val="00083934"/>
    <w:rsid w:val="00085769"/>
    <w:rsid w:val="000A06F1"/>
    <w:rsid w:val="000A7684"/>
    <w:rsid w:val="000B560B"/>
    <w:rsid w:val="000C741B"/>
    <w:rsid w:val="000D657D"/>
    <w:rsid w:val="000E4700"/>
    <w:rsid w:val="000E6FC3"/>
    <w:rsid w:val="000F5E02"/>
    <w:rsid w:val="00111F07"/>
    <w:rsid w:val="001200E5"/>
    <w:rsid w:val="00142774"/>
    <w:rsid w:val="00147A99"/>
    <w:rsid w:val="00165DF4"/>
    <w:rsid w:val="0016604B"/>
    <w:rsid w:val="00166CD1"/>
    <w:rsid w:val="00193E8F"/>
    <w:rsid w:val="00195C98"/>
    <w:rsid w:val="00195FE8"/>
    <w:rsid w:val="001A0842"/>
    <w:rsid w:val="001A1F57"/>
    <w:rsid w:val="001A3588"/>
    <w:rsid w:val="001B335D"/>
    <w:rsid w:val="001C504C"/>
    <w:rsid w:val="001C6595"/>
    <w:rsid w:val="001E3484"/>
    <w:rsid w:val="001E64A1"/>
    <w:rsid w:val="001F6BD2"/>
    <w:rsid w:val="00211E13"/>
    <w:rsid w:val="002124AE"/>
    <w:rsid w:val="00217D16"/>
    <w:rsid w:val="00231F1A"/>
    <w:rsid w:val="002449A7"/>
    <w:rsid w:val="002612F6"/>
    <w:rsid w:val="00274825"/>
    <w:rsid w:val="002815CB"/>
    <w:rsid w:val="00281B70"/>
    <w:rsid w:val="00284A7E"/>
    <w:rsid w:val="0028513E"/>
    <w:rsid w:val="002A0248"/>
    <w:rsid w:val="002D0CF6"/>
    <w:rsid w:val="002D131D"/>
    <w:rsid w:val="002D481E"/>
    <w:rsid w:val="002D5811"/>
    <w:rsid w:val="002D5B29"/>
    <w:rsid w:val="002E2995"/>
    <w:rsid w:val="002E32C3"/>
    <w:rsid w:val="002F1AAD"/>
    <w:rsid w:val="002F227D"/>
    <w:rsid w:val="002F7856"/>
    <w:rsid w:val="00306828"/>
    <w:rsid w:val="00312DF8"/>
    <w:rsid w:val="00314F8F"/>
    <w:rsid w:val="00316405"/>
    <w:rsid w:val="003337C2"/>
    <w:rsid w:val="00337907"/>
    <w:rsid w:val="00343147"/>
    <w:rsid w:val="003470F2"/>
    <w:rsid w:val="003573E0"/>
    <w:rsid w:val="00372360"/>
    <w:rsid w:val="003834F3"/>
    <w:rsid w:val="00390B7E"/>
    <w:rsid w:val="0039301A"/>
    <w:rsid w:val="00395335"/>
    <w:rsid w:val="003A6548"/>
    <w:rsid w:val="003B0491"/>
    <w:rsid w:val="003B1B31"/>
    <w:rsid w:val="003D1189"/>
    <w:rsid w:val="003D5070"/>
    <w:rsid w:val="003D7353"/>
    <w:rsid w:val="003F03D6"/>
    <w:rsid w:val="004009FF"/>
    <w:rsid w:val="0040250F"/>
    <w:rsid w:val="004160F9"/>
    <w:rsid w:val="00432A6D"/>
    <w:rsid w:val="00433398"/>
    <w:rsid w:val="004372F1"/>
    <w:rsid w:val="00443D8D"/>
    <w:rsid w:val="00446EC3"/>
    <w:rsid w:val="00446F3D"/>
    <w:rsid w:val="0048092A"/>
    <w:rsid w:val="00481AC4"/>
    <w:rsid w:val="004A710B"/>
    <w:rsid w:val="004C49AA"/>
    <w:rsid w:val="004C5BB4"/>
    <w:rsid w:val="004C61FD"/>
    <w:rsid w:val="004C6913"/>
    <w:rsid w:val="004D40A9"/>
    <w:rsid w:val="004E1640"/>
    <w:rsid w:val="004F4F65"/>
    <w:rsid w:val="00512720"/>
    <w:rsid w:val="005314EA"/>
    <w:rsid w:val="00534207"/>
    <w:rsid w:val="00535260"/>
    <w:rsid w:val="00572F30"/>
    <w:rsid w:val="005B114C"/>
    <w:rsid w:val="005C37AE"/>
    <w:rsid w:val="005C3C1B"/>
    <w:rsid w:val="005D1D41"/>
    <w:rsid w:val="005D3042"/>
    <w:rsid w:val="005D6B02"/>
    <w:rsid w:val="005E3435"/>
    <w:rsid w:val="005F231E"/>
    <w:rsid w:val="0060038B"/>
    <w:rsid w:val="00615C8F"/>
    <w:rsid w:val="00627EB3"/>
    <w:rsid w:val="00633B31"/>
    <w:rsid w:val="00650F0B"/>
    <w:rsid w:val="00654E7F"/>
    <w:rsid w:val="00667DB1"/>
    <w:rsid w:val="00674757"/>
    <w:rsid w:val="0067634C"/>
    <w:rsid w:val="00684407"/>
    <w:rsid w:val="006942F2"/>
    <w:rsid w:val="0069459C"/>
    <w:rsid w:val="00696AEF"/>
    <w:rsid w:val="00696E15"/>
    <w:rsid w:val="006B1809"/>
    <w:rsid w:val="006B646A"/>
    <w:rsid w:val="006B75D9"/>
    <w:rsid w:val="006C578F"/>
    <w:rsid w:val="006C5F38"/>
    <w:rsid w:val="006E3F8D"/>
    <w:rsid w:val="006E5759"/>
    <w:rsid w:val="006F0257"/>
    <w:rsid w:val="00700D5F"/>
    <w:rsid w:val="00702441"/>
    <w:rsid w:val="00702718"/>
    <w:rsid w:val="00733FD6"/>
    <w:rsid w:val="007543FC"/>
    <w:rsid w:val="00760AC7"/>
    <w:rsid w:val="007646A5"/>
    <w:rsid w:val="00767254"/>
    <w:rsid w:val="007763BA"/>
    <w:rsid w:val="00781291"/>
    <w:rsid w:val="00790074"/>
    <w:rsid w:val="00792463"/>
    <w:rsid w:val="007A281F"/>
    <w:rsid w:val="007A4DD0"/>
    <w:rsid w:val="007B4858"/>
    <w:rsid w:val="007B6260"/>
    <w:rsid w:val="007B6AD4"/>
    <w:rsid w:val="007C4DC8"/>
    <w:rsid w:val="007C6CE4"/>
    <w:rsid w:val="007F521A"/>
    <w:rsid w:val="00825AA0"/>
    <w:rsid w:val="00830CA6"/>
    <w:rsid w:val="008325EF"/>
    <w:rsid w:val="00841B33"/>
    <w:rsid w:val="0084554F"/>
    <w:rsid w:val="008467D8"/>
    <w:rsid w:val="008643F6"/>
    <w:rsid w:val="00865B89"/>
    <w:rsid w:val="00866CFC"/>
    <w:rsid w:val="008740B9"/>
    <w:rsid w:val="008741E0"/>
    <w:rsid w:val="00874BC7"/>
    <w:rsid w:val="008779E7"/>
    <w:rsid w:val="008821FE"/>
    <w:rsid w:val="0088348D"/>
    <w:rsid w:val="0089543A"/>
    <w:rsid w:val="0089681D"/>
    <w:rsid w:val="008A0195"/>
    <w:rsid w:val="008A11A2"/>
    <w:rsid w:val="008D1E42"/>
    <w:rsid w:val="008D5E6F"/>
    <w:rsid w:val="008E1A51"/>
    <w:rsid w:val="008F07EE"/>
    <w:rsid w:val="00904A3A"/>
    <w:rsid w:val="00911B0A"/>
    <w:rsid w:val="00911C0A"/>
    <w:rsid w:val="00920EDF"/>
    <w:rsid w:val="00921B10"/>
    <w:rsid w:val="00924143"/>
    <w:rsid w:val="00934EA4"/>
    <w:rsid w:val="00965E3A"/>
    <w:rsid w:val="00986428"/>
    <w:rsid w:val="009937A8"/>
    <w:rsid w:val="00993B43"/>
    <w:rsid w:val="009A5EE7"/>
    <w:rsid w:val="009C4DDA"/>
    <w:rsid w:val="009D5373"/>
    <w:rsid w:val="009E1772"/>
    <w:rsid w:val="009E21BA"/>
    <w:rsid w:val="009E287D"/>
    <w:rsid w:val="009F0621"/>
    <w:rsid w:val="009F18A2"/>
    <w:rsid w:val="00A0238F"/>
    <w:rsid w:val="00A05772"/>
    <w:rsid w:val="00A05993"/>
    <w:rsid w:val="00A129B9"/>
    <w:rsid w:val="00A212FD"/>
    <w:rsid w:val="00A345FF"/>
    <w:rsid w:val="00A5275F"/>
    <w:rsid w:val="00A5532B"/>
    <w:rsid w:val="00A577F0"/>
    <w:rsid w:val="00A635BD"/>
    <w:rsid w:val="00A77D06"/>
    <w:rsid w:val="00A86F3D"/>
    <w:rsid w:val="00A92796"/>
    <w:rsid w:val="00AA4700"/>
    <w:rsid w:val="00AA585C"/>
    <w:rsid w:val="00AA64D5"/>
    <w:rsid w:val="00AB1374"/>
    <w:rsid w:val="00AB2F06"/>
    <w:rsid w:val="00AC767E"/>
    <w:rsid w:val="00AD27E2"/>
    <w:rsid w:val="00AD6690"/>
    <w:rsid w:val="00AE5838"/>
    <w:rsid w:val="00AE7451"/>
    <w:rsid w:val="00AF0F54"/>
    <w:rsid w:val="00AF136F"/>
    <w:rsid w:val="00B06184"/>
    <w:rsid w:val="00B34FFA"/>
    <w:rsid w:val="00B36942"/>
    <w:rsid w:val="00B40CBC"/>
    <w:rsid w:val="00B53676"/>
    <w:rsid w:val="00B54007"/>
    <w:rsid w:val="00B541F2"/>
    <w:rsid w:val="00B56B27"/>
    <w:rsid w:val="00B61A1D"/>
    <w:rsid w:val="00B6252A"/>
    <w:rsid w:val="00B71C1B"/>
    <w:rsid w:val="00B72A0F"/>
    <w:rsid w:val="00B768AC"/>
    <w:rsid w:val="00B82EF9"/>
    <w:rsid w:val="00BC421B"/>
    <w:rsid w:val="00BD40AC"/>
    <w:rsid w:val="00BE41DB"/>
    <w:rsid w:val="00BE6DDF"/>
    <w:rsid w:val="00BE79CB"/>
    <w:rsid w:val="00BF7B1A"/>
    <w:rsid w:val="00C0055C"/>
    <w:rsid w:val="00C0630F"/>
    <w:rsid w:val="00C13060"/>
    <w:rsid w:val="00C14DEE"/>
    <w:rsid w:val="00C31651"/>
    <w:rsid w:val="00C3346C"/>
    <w:rsid w:val="00C41D0C"/>
    <w:rsid w:val="00C42769"/>
    <w:rsid w:val="00C455E2"/>
    <w:rsid w:val="00C5239D"/>
    <w:rsid w:val="00C52B49"/>
    <w:rsid w:val="00C62974"/>
    <w:rsid w:val="00C76865"/>
    <w:rsid w:val="00C83941"/>
    <w:rsid w:val="00C96B60"/>
    <w:rsid w:val="00C972C4"/>
    <w:rsid w:val="00C97CBA"/>
    <w:rsid w:val="00CA1161"/>
    <w:rsid w:val="00CA1EA5"/>
    <w:rsid w:val="00CA2379"/>
    <w:rsid w:val="00CA4BF3"/>
    <w:rsid w:val="00CA5472"/>
    <w:rsid w:val="00CC4189"/>
    <w:rsid w:val="00CC6D6A"/>
    <w:rsid w:val="00CD1B74"/>
    <w:rsid w:val="00CD432E"/>
    <w:rsid w:val="00CF24E2"/>
    <w:rsid w:val="00CF438B"/>
    <w:rsid w:val="00CF7C48"/>
    <w:rsid w:val="00D010A5"/>
    <w:rsid w:val="00D04E73"/>
    <w:rsid w:val="00D1072F"/>
    <w:rsid w:val="00D331A5"/>
    <w:rsid w:val="00D61A02"/>
    <w:rsid w:val="00D61ACE"/>
    <w:rsid w:val="00D61C1E"/>
    <w:rsid w:val="00D67AF0"/>
    <w:rsid w:val="00D84F72"/>
    <w:rsid w:val="00D86A0E"/>
    <w:rsid w:val="00D91C09"/>
    <w:rsid w:val="00DA48E9"/>
    <w:rsid w:val="00DD198B"/>
    <w:rsid w:val="00DD2BA9"/>
    <w:rsid w:val="00DE0D6D"/>
    <w:rsid w:val="00DE4A40"/>
    <w:rsid w:val="00DF1782"/>
    <w:rsid w:val="00DF2FD1"/>
    <w:rsid w:val="00E077CC"/>
    <w:rsid w:val="00E13941"/>
    <w:rsid w:val="00E14020"/>
    <w:rsid w:val="00E14DC0"/>
    <w:rsid w:val="00E14E8A"/>
    <w:rsid w:val="00E16490"/>
    <w:rsid w:val="00E17F46"/>
    <w:rsid w:val="00E24B9B"/>
    <w:rsid w:val="00E3063D"/>
    <w:rsid w:val="00E37796"/>
    <w:rsid w:val="00E518B0"/>
    <w:rsid w:val="00E51ACF"/>
    <w:rsid w:val="00E6622B"/>
    <w:rsid w:val="00E66350"/>
    <w:rsid w:val="00E67A85"/>
    <w:rsid w:val="00E77450"/>
    <w:rsid w:val="00E82159"/>
    <w:rsid w:val="00E87BD9"/>
    <w:rsid w:val="00EA0C35"/>
    <w:rsid w:val="00EA61A2"/>
    <w:rsid w:val="00EB07B6"/>
    <w:rsid w:val="00EB2D99"/>
    <w:rsid w:val="00EB6043"/>
    <w:rsid w:val="00EC170A"/>
    <w:rsid w:val="00EE37EF"/>
    <w:rsid w:val="00EE41C0"/>
    <w:rsid w:val="00EF13D4"/>
    <w:rsid w:val="00EF14C8"/>
    <w:rsid w:val="00EF43BA"/>
    <w:rsid w:val="00EF4D6E"/>
    <w:rsid w:val="00EF57D7"/>
    <w:rsid w:val="00EF7D27"/>
    <w:rsid w:val="00F132C2"/>
    <w:rsid w:val="00F16617"/>
    <w:rsid w:val="00F34FCD"/>
    <w:rsid w:val="00F37395"/>
    <w:rsid w:val="00F41DD3"/>
    <w:rsid w:val="00F571DC"/>
    <w:rsid w:val="00F650C0"/>
    <w:rsid w:val="00F673A0"/>
    <w:rsid w:val="00F72598"/>
    <w:rsid w:val="00F727D8"/>
    <w:rsid w:val="00F73CA0"/>
    <w:rsid w:val="00F75E16"/>
    <w:rsid w:val="00F92E7A"/>
    <w:rsid w:val="00FA0E28"/>
    <w:rsid w:val="00FA141B"/>
    <w:rsid w:val="00FC0EAC"/>
    <w:rsid w:val="00FD4CD5"/>
    <w:rsid w:val="00FD5920"/>
    <w:rsid w:val="00FD6163"/>
    <w:rsid w:val="00FE2674"/>
    <w:rsid w:val="00FE4D75"/>
    <w:rsid w:val="00FF66C7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6F3D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50F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6F3D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50F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DFC6C-6865-4B14-87B9-A15333AFB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695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ALMATERMÉSŰEK FAJTALEÍRÁSA</vt:lpstr>
    </vt:vector>
  </TitlesOfParts>
  <Company/>
  <LinksUpToDate>false</LinksUpToDate>
  <CharactersWithSpaces>5308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ALMATERMÉSŰEK FAJTALEÍRÁSA</dc:title>
  <dc:creator>zs.palesits</dc:creator>
  <cp:lastModifiedBy>Palesits Zsolt</cp:lastModifiedBy>
  <cp:revision>7</cp:revision>
  <cp:lastPrinted>2022-06-09T06:11:00Z</cp:lastPrinted>
  <dcterms:created xsi:type="dcterms:W3CDTF">2024-05-04T13:43:00Z</dcterms:created>
  <dcterms:modified xsi:type="dcterms:W3CDTF">2024-05-05T07:51:00Z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-168920794</vt:i4>
  </property>
  <property fmtid="{D5CDD505-2E9C-101B-9397-08002B2CF9AE}" pid="3" name="_EmailSubject">
    <vt:lpwstr>logo</vt:lpwstr>
  </property>
  <property fmtid="{D5CDD505-2E9C-101B-9397-08002B2CF9AE}" pid="4" name="_AuthorEmail">
    <vt:lpwstr>zs.palesits@haberli.hu</vt:lpwstr>
  </property>
  <property fmtid="{D5CDD505-2E9C-101B-9397-08002B2CF9AE}" pid="5" name="_AuthorEmailDisplayName">
    <vt:lpwstr>Zsolt Palesits</vt:lpwstr>
  </property>
  <property fmtid="{D5CDD505-2E9C-101B-9397-08002B2CF9AE}" pid="6" name="_ReviewingToolsShownOnce">
    <vt:lpwstr/>
  </property>
  <property fmtid="{D5CDD505-2E9C-101B-9397-08002B2CF9AE}" pid="7" name="_DocHome">
    <vt:i4>666119237</vt:i4>
  </property>
</Properties>
</file>